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19CD3" w14:textId="77777777" w:rsidR="007C07AC" w:rsidRDefault="007C07AC" w:rsidP="007C07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8705897"/>
      <w:r>
        <w:rPr>
          <w:rFonts w:ascii="Times New Roman" w:hAnsi="Times New Roman" w:cs="Times New Roman"/>
          <w:sz w:val="28"/>
          <w:szCs w:val="28"/>
        </w:rPr>
        <w:t>Комитет образования Администрации МР «Карымский район»</w:t>
      </w:r>
      <w:r>
        <w:rPr>
          <w:rFonts w:ascii="Times New Roman" w:hAnsi="Times New Roman" w:cs="Times New Roman"/>
          <w:sz w:val="28"/>
          <w:szCs w:val="28"/>
        </w:rPr>
        <w:br/>
        <w:t>Муниципальное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Дом творчества п. Карымское</w:t>
      </w:r>
    </w:p>
    <w:p w14:paraId="3F4A4084" w14:textId="77777777" w:rsidR="007C07AC" w:rsidRDefault="007C07AC" w:rsidP="007C07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9D714" w14:textId="1D31ED00" w:rsidR="007C07AC" w:rsidRDefault="007C07AC" w:rsidP="007C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 на заседании                                                                           Утверждаю:</w:t>
      </w:r>
      <w:r>
        <w:rPr>
          <w:rFonts w:ascii="Times New Roman" w:hAnsi="Times New Roman" w:cs="Times New Roman"/>
          <w:sz w:val="28"/>
          <w:szCs w:val="28"/>
        </w:rPr>
        <w:br/>
        <w:t>педагогического совета                                               Директор Дома творчества</w:t>
      </w:r>
      <w:r>
        <w:rPr>
          <w:rFonts w:ascii="Times New Roman" w:hAnsi="Times New Roman" w:cs="Times New Roman"/>
          <w:sz w:val="28"/>
          <w:szCs w:val="28"/>
        </w:rPr>
        <w:br/>
        <w:t>от «___» ___________ 202</w:t>
      </w:r>
      <w:r w:rsidR="00F72E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п. Карымское</w:t>
      </w:r>
      <w:r>
        <w:rPr>
          <w:rFonts w:ascii="Times New Roman" w:hAnsi="Times New Roman" w:cs="Times New Roman"/>
          <w:sz w:val="28"/>
          <w:szCs w:val="28"/>
        </w:rPr>
        <w:br/>
        <w:t>Протокол № ______________                                                          Антонова И.К.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«___» ____________202</w:t>
      </w:r>
      <w:r w:rsidR="00F72E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EDCECEA" w14:textId="77777777" w:rsidR="007C07AC" w:rsidRDefault="007C07AC" w:rsidP="007C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798DE5" w14:textId="77777777" w:rsidR="007C07AC" w:rsidRDefault="007C07AC" w:rsidP="007C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456F91" w14:textId="77777777" w:rsidR="007C07AC" w:rsidRDefault="007C07AC" w:rsidP="007C0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604A9" w14:textId="77777777" w:rsidR="007C07AC" w:rsidRDefault="007C07AC" w:rsidP="007C07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12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</w:t>
      </w:r>
      <w:r>
        <w:rPr>
          <w:rFonts w:ascii="Times New Roman" w:hAnsi="Times New Roman" w:cs="Times New Roman"/>
          <w:b/>
          <w:sz w:val="28"/>
          <w:szCs w:val="28"/>
        </w:rPr>
        <w:t>льная общеразвивающая программа</w:t>
      </w:r>
      <w:r>
        <w:rPr>
          <w:rFonts w:ascii="Times New Roman" w:hAnsi="Times New Roman" w:cs="Times New Roman"/>
          <w:b/>
          <w:sz w:val="28"/>
          <w:szCs w:val="28"/>
        </w:rPr>
        <w:br/>
        <w:t>художественной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br/>
        <w:t>«Кисточки»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2312D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: 1 группа -7 -8 лет;</w:t>
      </w:r>
    </w:p>
    <w:p w14:paraId="457DB251" w14:textId="77777777" w:rsidR="007C07AC" w:rsidRDefault="007C07AC" w:rsidP="007C07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-9-10 лет</w:t>
      </w:r>
    </w:p>
    <w:p w14:paraId="022EAF10" w14:textId="77777777" w:rsidR="007C07AC" w:rsidRDefault="007C07AC" w:rsidP="007C07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-11 – 14 лет</w:t>
      </w:r>
    </w:p>
    <w:p w14:paraId="53FE9FED" w14:textId="29EDB04D" w:rsidR="007C07AC" w:rsidRDefault="007C07AC" w:rsidP="007C07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52312D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DD2E4A">
        <w:rPr>
          <w:rFonts w:ascii="Times New Roman" w:hAnsi="Times New Roman" w:cs="Times New Roman"/>
          <w:sz w:val="28"/>
          <w:szCs w:val="28"/>
        </w:rPr>
        <w:t>2</w:t>
      </w:r>
      <w:r w:rsidRPr="0052312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A4A19E5" w14:textId="77777777" w:rsidR="007C07AC" w:rsidRDefault="007C07AC" w:rsidP="007C07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D04C05" w14:textId="77777777" w:rsidR="007C07AC" w:rsidRDefault="007C07AC" w:rsidP="007C07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012FE3" w14:textId="77777777" w:rsidR="007C07AC" w:rsidRDefault="007C07AC" w:rsidP="007C07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96E9A9" w14:textId="77777777" w:rsidR="007C07AC" w:rsidRDefault="007C07AC" w:rsidP="007C07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8EDC33" w14:textId="77777777" w:rsidR="007C07AC" w:rsidRDefault="007C07AC" w:rsidP="007C07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A26844" w14:textId="77777777" w:rsidR="007C07AC" w:rsidRDefault="007C07AC" w:rsidP="007C07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86ED71" w14:textId="77777777" w:rsidR="007C07AC" w:rsidRPr="001428BF" w:rsidRDefault="007C07AC" w:rsidP="007C07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  <w:r>
        <w:rPr>
          <w:rFonts w:ascii="Times New Roman" w:hAnsi="Times New Roman" w:cs="Times New Roman"/>
          <w:sz w:val="28"/>
          <w:szCs w:val="28"/>
        </w:rPr>
        <w:br/>
        <w:t>Чурикова Ирина Николаевна</w:t>
      </w:r>
      <w:r w:rsidRPr="0052312D">
        <w:rPr>
          <w:rFonts w:ascii="Times New Roman" w:hAnsi="Times New Roman" w:cs="Times New Roman"/>
          <w:sz w:val="28"/>
          <w:szCs w:val="28"/>
        </w:rPr>
        <w:t>, педагог</w:t>
      </w:r>
      <w:r>
        <w:rPr>
          <w:rFonts w:ascii="Times New Roman" w:hAnsi="Times New Roman" w:cs="Times New Roman"/>
          <w:sz w:val="28"/>
          <w:szCs w:val="28"/>
        </w:rPr>
        <w:br/>
      </w:r>
      <w:r w:rsidRPr="0052312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644FE1BD" w14:textId="77777777" w:rsidR="007C07AC" w:rsidRDefault="007C07AC" w:rsidP="007C07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2AACC71A" w14:textId="581A7638" w:rsidR="007C07AC" w:rsidRPr="00923AF2" w:rsidRDefault="007C07AC" w:rsidP="007C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Тура, 202</w:t>
      </w:r>
      <w:r w:rsidR="00F72E1C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14:paraId="415EFF45" w14:textId="77777777" w:rsidR="007C07AC" w:rsidRPr="00C11245" w:rsidRDefault="007C07AC" w:rsidP="007C0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4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7"/>
        <w:gridCol w:w="778"/>
      </w:tblGrid>
      <w:tr w:rsidR="007C07AC" w14:paraId="5E6A695E" w14:textId="77777777" w:rsidTr="007446DB">
        <w:tc>
          <w:tcPr>
            <w:tcW w:w="8755" w:type="dxa"/>
          </w:tcPr>
          <w:p w14:paraId="7473D733" w14:textId="77777777" w:rsidR="007C07AC" w:rsidRPr="00C11245" w:rsidRDefault="007C07AC" w:rsidP="0074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4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1 «Комплекс основных характеристик программы»</w:t>
            </w:r>
          </w:p>
        </w:tc>
        <w:tc>
          <w:tcPr>
            <w:tcW w:w="816" w:type="dxa"/>
          </w:tcPr>
          <w:p w14:paraId="1B13B744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7AC" w14:paraId="2411A314" w14:textId="77777777" w:rsidTr="007446DB">
        <w:tc>
          <w:tcPr>
            <w:tcW w:w="8755" w:type="dxa"/>
          </w:tcPr>
          <w:p w14:paraId="335927CC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816" w:type="dxa"/>
          </w:tcPr>
          <w:p w14:paraId="7E587F1E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07AC" w14:paraId="4F77C8BE" w14:textId="77777777" w:rsidTr="007446DB">
        <w:tc>
          <w:tcPr>
            <w:tcW w:w="8755" w:type="dxa"/>
          </w:tcPr>
          <w:p w14:paraId="53A9EF6F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1.2. Цели и задачи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………………………………….………….</w:t>
            </w:r>
          </w:p>
        </w:tc>
        <w:tc>
          <w:tcPr>
            <w:tcW w:w="816" w:type="dxa"/>
          </w:tcPr>
          <w:p w14:paraId="395365DE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07AC" w14:paraId="34D0BECB" w14:textId="77777777" w:rsidTr="007446DB">
        <w:tc>
          <w:tcPr>
            <w:tcW w:w="8755" w:type="dxa"/>
          </w:tcPr>
          <w:p w14:paraId="415D0BB9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1.3. Содержание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816" w:type="dxa"/>
          </w:tcPr>
          <w:p w14:paraId="299784DC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07AC" w14:paraId="69C14D8D" w14:textId="77777777" w:rsidTr="007446DB">
        <w:tc>
          <w:tcPr>
            <w:tcW w:w="8755" w:type="dxa"/>
          </w:tcPr>
          <w:p w14:paraId="4734478A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1.4. Планируемые результаты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816" w:type="dxa"/>
          </w:tcPr>
          <w:p w14:paraId="3BA95226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07AC" w14:paraId="60A9F9EC" w14:textId="77777777" w:rsidTr="007446DB">
        <w:tc>
          <w:tcPr>
            <w:tcW w:w="8755" w:type="dxa"/>
          </w:tcPr>
          <w:p w14:paraId="37C8FA95" w14:textId="77777777" w:rsidR="007C07AC" w:rsidRPr="00C11245" w:rsidRDefault="007C07AC" w:rsidP="0074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4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2. «Комплекс организационно-педагогических условий»</w:t>
            </w:r>
          </w:p>
        </w:tc>
        <w:tc>
          <w:tcPr>
            <w:tcW w:w="816" w:type="dxa"/>
          </w:tcPr>
          <w:p w14:paraId="3441F03C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7AC" w14:paraId="234264D4" w14:textId="77777777" w:rsidTr="007446DB">
        <w:tc>
          <w:tcPr>
            <w:tcW w:w="8755" w:type="dxa"/>
          </w:tcPr>
          <w:p w14:paraId="73E5C18D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. Условия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……………………………………...</w:t>
            </w:r>
          </w:p>
        </w:tc>
        <w:tc>
          <w:tcPr>
            <w:tcW w:w="816" w:type="dxa"/>
          </w:tcPr>
          <w:p w14:paraId="503F30DD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C07AC" w14:paraId="29147B4E" w14:textId="77777777" w:rsidTr="007446DB">
        <w:tc>
          <w:tcPr>
            <w:tcW w:w="8755" w:type="dxa"/>
          </w:tcPr>
          <w:p w14:paraId="4522EAFD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. Формы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816" w:type="dxa"/>
          </w:tcPr>
          <w:p w14:paraId="679DBACF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C07AC" w14:paraId="02F82C94" w14:textId="77777777" w:rsidTr="007446DB">
        <w:tc>
          <w:tcPr>
            <w:tcW w:w="8755" w:type="dxa"/>
          </w:tcPr>
          <w:p w14:paraId="11CB2C97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. Оценочные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816" w:type="dxa"/>
          </w:tcPr>
          <w:p w14:paraId="3A7A5ABF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C07AC" w14:paraId="5AF71E60" w14:textId="77777777" w:rsidTr="007446DB">
        <w:tc>
          <w:tcPr>
            <w:tcW w:w="8755" w:type="dxa"/>
          </w:tcPr>
          <w:p w14:paraId="05D2DF6B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. Методические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816" w:type="dxa"/>
          </w:tcPr>
          <w:p w14:paraId="05D1C173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C07AC" w14:paraId="11E0E3E7" w14:textId="77777777" w:rsidTr="007446DB">
        <w:tc>
          <w:tcPr>
            <w:tcW w:w="8755" w:type="dxa"/>
          </w:tcPr>
          <w:p w14:paraId="55553001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. Список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816" w:type="dxa"/>
          </w:tcPr>
          <w:p w14:paraId="401F7539" w14:textId="77777777" w:rsidR="007C07AC" w:rsidRDefault="007C07AC" w:rsidP="0074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14:paraId="7B93C060" w14:textId="77777777" w:rsidR="007C07AC" w:rsidRDefault="007C07AC" w:rsidP="007C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480A33" w14:textId="77777777" w:rsidR="007C07AC" w:rsidRDefault="007C07AC" w:rsidP="007C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BC32F2" w14:textId="77777777" w:rsidR="007C07AC" w:rsidRDefault="007C07AC" w:rsidP="007C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FB67D3" w14:textId="77777777" w:rsidR="007C07AC" w:rsidRDefault="007C07AC" w:rsidP="007C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CAD16F" w14:textId="77777777" w:rsidR="007C07AC" w:rsidRDefault="007C07AC" w:rsidP="007C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D1699D" w14:textId="77777777" w:rsidR="007C07AC" w:rsidRDefault="007C07AC" w:rsidP="007C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CD8128" w14:textId="77777777" w:rsidR="007C07AC" w:rsidRDefault="007C07AC" w:rsidP="007C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E09C31" w14:textId="77777777" w:rsidR="007C07AC" w:rsidRDefault="007C07AC" w:rsidP="007C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4D47DE" w14:textId="77777777" w:rsidR="00884A66" w:rsidRDefault="00884A66" w:rsidP="00884A6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CB1120" w14:textId="77777777" w:rsidR="00884A66" w:rsidRPr="009E2F44" w:rsidRDefault="00884A66" w:rsidP="00884A6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2F44">
        <w:rPr>
          <w:rFonts w:ascii="Times New Roman" w:hAnsi="Times New Roman"/>
          <w:b/>
          <w:sz w:val="28"/>
          <w:szCs w:val="28"/>
        </w:rPr>
        <w:t>Раздел № 1 «Комплекс основных характеристик программы»</w:t>
      </w:r>
    </w:p>
    <w:p w14:paraId="795CCDAA" w14:textId="77777777" w:rsidR="00884A66" w:rsidRPr="009E2F44" w:rsidRDefault="00884A66" w:rsidP="00884A66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E2F4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84AF92D" w14:textId="77777777" w:rsidR="00884A66" w:rsidRPr="00A56F8C" w:rsidRDefault="00884A66" w:rsidP="00A56F8C">
      <w:pPr>
        <w:pStyle w:val="aa"/>
        <w:spacing w:before="24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56F8C">
        <w:rPr>
          <w:color w:val="000000"/>
          <w:sz w:val="28"/>
          <w:szCs w:val="28"/>
        </w:rPr>
        <w:t>Дополнительная общеобразовательная общеразвивающая программа «Кисточки» (далее - Программа) имеет</w:t>
      </w:r>
      <w:r w:rsidRPr="00A56F8C">
        <w:rPr>
          <w:rStyle w:val="apple-converted-space"/>
          <w:color w:val="000000"/>
          <w:sz w:val="28"/>
          <w:szCs w:val="28"/>
        </w:rPr>
        <w:t> </w:t>
      </w:r>
      <w:r w:rsidRPr="00A56F8C">
        <w:rPr>
          <w:rStyle w:val="ab"/>
          <w:color w:val="000000"/>
          <w:sz w:val="28"/>
          <w:szCs w:val="28"/>
        </w:rPr>
        <w:t>художественную направленность</w:t>
      </w:r>
      <w:r w:rsidRPr="00A56F8C">
        <w:rPr>
          <w:color w:val="000000"/>
          <w:sz w:val="28"/>
          <w:szCs w:val="28"/>
        </w:rPr>
        <w:t xml:space="preserve">, </w:t>
      </w:r>
      <w:r w:rsidRPr="00A56F8C">
        <w:rPr>
          <w:sz w:val="28"/>
          <w:szCs w:val="28"/>
        </w:rPr>
        <w:t>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самореализации учащихся с учетом их возможностей и мотивации.</w:t>
      </w:r>
    </w:p>
    <w:p w14:paraId="6F462E74" w14:textId="77777777" w:rsidR="00884A66" w:rsidRPr="00A56F8C" w:rsidRDefault="00884A66" w:rsidP="00A56F8C">
      <w:pPr>
        <w:pStyle w:val="aa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A56F8C">
        <w:rPr>
          <w:b/>
          <w:sz w:val="28"/>
          <w:szCs w:val="28"/>
        </w:rPr>
        <w:t>Программа построена, опираясь на нормативные документы:</w:t>
      </w:r>
    </w:p>
    <w:p w14:paraId="727102C3" w14:textId="77777777" w:rsidR="00884A66" w:rsidRPr="00A56F8C" w:rsidRDefault="00884A66" w:rsidP="00A56F8C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A56F8C">
        <w:rPr>
          <w:sz w:val="28"/>
          <w:szCs w:val="28"/>
        </w:rPr>
        <w:t>Федеральный  Закон</w:t>
      </w:r>
      <w:proofErr w:type="gramEnd"/>
      <w:r w:rsidRPr="00A56F8C">
        <w:rPr>
          <w:sz w:val="28"/>
          <w:szCs w:val="28"/>
        </w:rPr>
        <w:t xml:space="preserve"> от 29.12.2012 г № 273- ФЗ «Об образовании в Российской Федерации» (далее- ФЗ) ;</w:t>
      </w:r>
    </w:p>
    <w:p w14:paraId="7483DEF5" w14:textId="77777777" w:rsidR="00884A66" w:rsidRPr="00A56F8C" w:rsidRDefault="00884A66" w:rsidP="00A56F8C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Федеральный закон РФ от 24.07.1998 № 124- ФЗ «Об основных гарантиях прав ребёнка в Российской Федерации» (в редакции </w:t>
      </w:r>
      <w:smartTag w:uri="urn:schemas-microsoft-com:office:smarttags" w:element="metricconverter">
        <w:smartTagPr>
          <w:attr w:name="ProductID" w:val="2013 г"/>
        </w:smartTagPr>
        <w:r w:rsidRPr="00A56F8C">
          <w:rPr>
            <w:sz w:val="28"/>
            <w:szCs w:val="28"/>
          </w:rPr>
          <w:t>2013 г</w:t>
        </w:r>
      </w:smartTag>
      <w:r w:rsidRPr="00A56F8C">
        <w:rPr>
          <w:sz w:val="28"/>
          <w:szCs w:val="28"/>
        </w:rPr>
        <w:t>.);</w:t>
      </w:r>
    </w:p>
    <w:p w14:paraId="020D6168" w14:textId="77777777" w:rsidR="00884A66" w:rsidRPr="00A56F8C" w:rsidRDefault="00884A66" w:rsidP="00A56F8C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Стратегия развития воспитания в РФ на период до 2025 года (распоряжение Правительства РФ от 29 мая </w:t>
      </w:r>
      <w:smartTag w:uri="urn:schemas-microsoft-com:office:smarttags" w:element="metricconverter">
        <w:smartTagPr>
          <w:attr w:name="ProductID" w:val="2015 г"/>
        </w:smartTagPr>
        <w:r w:rsidRPr="00A56F8C">
          <w:rPr>
            <w:sz w:val="28"/>
            <w:szCs w:val="28"/>
          </w:rPr>
          <w:t>2015 г</w:t>
        </w:r>
      </w:smartTag>
      <w:r w:rsidRPr="00A56F8C">
        <w:rPr>
          <w:sz w:val="28"/>
          <w:szCs w:val="28"/>
        </w:rPr>
        <w:t>. № 996- р);</w:t>
      </w:r>
    </w:p>
    <w:p w14:paraId="565E84C2" w14:textId="77777777" w:rsidR="00884A66" w:rsidRPr="00A56F8C" w:rsidRDefault="00884A66" w:rsidP="00A56F8C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>Постановление Главного государственного санитарного врача РФ от 04.07.2014г. № 41 «Об утверждении СанПин 2.4.4.3172- 14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 (далее- СанПин);</w:t>
      </w:r>
    </w:p>
    <w:p w14:paraId="0317E63E" w14:textId="77777777" w:rsidR="00884A66" w:rsidRPr="00A56F8C" w:rsidRDefault="00884A66" w:rsidP="00A56F8C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>Концепция развития дополнительного образования детей (распоряжение Правительства РФ от 04.09.2014 г. № 1726-р) (далее- Концепция);</w:t>
      </w:r>
    </w:p>
    <w:p w14:paraId="46E881E2" w14:textId="77777777" w:rsidR="00884A66" w:rsidRPr="00A56F8C" w:rsidRDefault="00884A66" w:rsidP="00A56F8C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14:paraId="60CB9F22" w14:textId="77777777" w:rsidR="00884A66" w:rsidRPr="00A56F8C" w:rsidRDefault="00884A66" w:rsidP="00A56F8C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(далее- Порядок);</w:t>
      </w:r>
    </w:p>
    <w:p w14:paraId="7EA4B8A2" w14:textId="77777777" w:rsidR="00884A66" w:rsidRPr="00A56F8C" w:rsidRDefault="00884A66" w:rsidP="00A56F8C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14:paraId="104C2487" w14:textId="77777777" w:rsidR="00884A66" w:rsidRPr="00A56F8C" w:rsidRDefault="00884A66" w:rsidP="00A56F8C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 Приказ Министерства просвещения Российской Федерации от 13.03.2019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среднего профессионального образования, основным </w:t>
      </w:r>
      <w:r w:rsidRPr="00A56F8C">
        <w:rPr>
          <w:sz w:val="28"/>
          <w:szCs w:val="28"/>
        </w:rPr>
        <w:lastRenderedPageBreak/>
        <w:t>программам профессионального обучения, дополнительным общеобразовательным программам».</w:t>
      </w:r>
    </w:p>
    <w:p w14:paraId="54220451" w14:textId="77777777" w:rsidR="00884A66" w:rsidRPr="00A56F8C" w:rsidRDefault="00884A66" w:rsidP="00A56F8C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 Устав МОЦ ДО Дома детского творчества </w:t>
      </w:r>
      <w:proofErr w:type="gramStart"/>
      <w:r w:rsidRPr="00A56F8C">
        <w:rPr>
          <w:sz w:val="28"/>
          <w:szCs w:val="28"/>
        </w:rPr>
        <w:t>пгт .Карымское</w:t>
      </w:r>
      <w:proofErr w:type="gramEnd"/>
    </w:p>
    <w:p w14:paraId="380C76E3" w14:textId="77777777" w:rsidR="00884A66" w:rsidRPr="00A56F8C" w:rsidRDefault="00884A66" w:rsidP="00A56F8C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139A5AD" w14:textId="77777777" w:rsidR="00884A66" w:rsidRPr="00A56F8C" w:rsidRDefault="00884A66" w:rsidP="00A56F8C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>Методические рекомендации:</w:t>
      </w:r>
    </w:p>
    <w:p w14:paraId="2B95B511" w14:textId="77777777" w:rsidR="00884A66" w:rsidRPr="00A56F8C" w:rsidRDefault="00884A66" w:rsidP="00A56F8C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>Методические рекомендации по проектированию дополнительных общеразвивающих  программ (включая разноуровневые программы) (разработанные Минобрнауки России совместно с ГАОУ ВО «Московский государственный университет», ФГАУ «Федеральный институт развития образования», АНО ДПО «Открытое образование», 2015 г») (Письмо Министерства образования и науки РФ от 18.11.2015 № 09-3242);</w:t>
      </w:r>
    </w:p>
    <w:p w14:paraId="29501123" w14:textId="77777777" w:rsidR="00884A66" w:rsidRPr="00A56F8C" w:rsidRDefault="00884A66" w:rsidP="00A56F8C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 Методические рекомендации по организации образовательной деятельности с использованием сетевых форм реализации образовательных программ. (Письмо Министерства </w:t>
      </w:r>
      <w:proofErr w:type="gramStart"/>
      <w:r w:rsidRPr="00A56F8C">
        <w:rPr>
          <w:sz w:val="28"/>
          <w:szCs w:val="28"/>
        </w:rPr>
        <w:t>образования  и</w:t>
      </w:r>
      <w:proofErr w:type="gramEnd"/>
      <w:r w:rsidRPr="00A56F8C">
        <w:rPr>
          <w:sz w:val="28"/>
          <w:szCs w:val="28"/>
        </w:rPr>
        <w:t xml:space="preserve"> науки РФ от 28.08.2015 г. № АК- 2563/05).</w:t>
      </w:r>
    </w:p>
    <w:p w14:paraId="7FAE3BE2" w14:textId="77777777" w:rsidR="00884A66" w:rsidRPr="00A56F8C" w:rsidRDefault="00884A66" w:rsidP="00A56F8C">
      <w:pPr>
        <w:pStyle w:val="aa"/>
        <w:spacing w:before="0" w:beforeAutospacing="0" w:after="0" w:afterAutospacing="0"/>
        <w:ind w:left="1080"/>
        <w:contextualSpacing/>
        <w:jc w:val="both"/>
        <w:rPr>
          <w:sz w:val="28"/>
          <w:szCs w:val="28"/>
        </w:rPr>
      </w:pPr>
    </w:p>
    <w:p w14:paraId="5A3C5AF1" w14:textId="77777777" w:rsidR="00884A66" w:rsidRPr="00A56F8C" w:rsidRDefault="00884A66" w:rsidP="00A56F8C">
      <w:pPr>
        <w:pStyle w:val="aa"/>
        <w:spacing w:before="240" w:beforeAutospacing="0" w:after="0" w:afterAutospacing="0"/>
        <w:contextualSpacing/>
        <w:jc w:val="both"/>
        <w:rPr>
          <w:b/>
          <w:sz w:val="28"/>
          <w:szCs w:val="28"/>
        </w:rPr>
      </w:pPr>
      <w:r w:rsidRPr="00A56F8C">
        <w:rPr>
          <w:b/>
          <w:sz w:val="28"/>
          <w:szCs w:val="28"/>
        </w:rPr>
        <w:t>Актуальность Программы</w:t>
      </w:r>
    </w:p>
    <w:p w14:paraId="5879A38B" w14:textId="77777777" w:rsidR="00884A66" w:rsidRPr="00A56F8C" w:rsidRDefault="00884A66" w:rsidP="00A56F8C">
      <w:pPr>
        <w:pStyle w:val="aa"/>
        <w:spacing w:before="240" w:beforeAutospacing="0" w:after="0" w:afterAutospacing="0"/>
        <w:contextualSpacing/>
        <w:jc w:val="both"/>
        <w:rPr>
          <w:b/>
          <w:sz w:val="28"/>
          <w:szCs w:val="28"/>
        </w:rPr>
      </w:pPr>
    </w:p>
    <w:p w14:paraId="4D83FD16" w14:textId="77777777" w:rsidR="00884A66" w:rsidRPr="00A56F8C" w:rsidRDefault="00884A66" w:rsidP="00A56F8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Актуальность </w:t>
      </w:r>
      <w:proofErr w:type="gramStart"/>
      <w:r w:rsidRPr="00A56F8C">
        <w:rPr>
          <w:sz w:val="28"/>
          <w:szCs w:val="28"/>
        </w:rPr>
        <w:t>Программы  обусловлена</w:t>
      </w:r>
      <w:proofErr w:type="gramEnd"/>
      <w:r w:rsidRPr="00A56F8C">
        <w:rPr>
          <w:sz w:val="28"/>
          <w:szCs w:val="28"/>
        </w:rPr>
        <w:t xml:space="preserve"> потребностью общества в творческой, активной, интеллектуальной и духовно- нравственной личности. Неспособность к творческой деятельности в условиях стремительных изменений мира является серьёзной проблемой для общества. Сегодня, когда во многих общеобразовательных школах на изучение изобразительного искусства отводится ограниченное время, а обилие различных игровых гаджетов и приставок для детей вызывает огромную зависимость, приводя их к сидячему образу </w:t>
      </w:r>
      <w:proofErr w:type="gramStart"/>
      <w:r w:rsidRPr="00A56F8C">
        <w:rPr>
          <w:sz w:val="28"/>
          <w:szCs w:val="28"/>
        </w:rPr>
        <w:t>жизни;  развитие</w:t>
      </w:r>
      <w:proofErr w:type="gramEnd"/>
      <w:r w:rsidRPr="00A56F8C">
        <w:rPr>
          <w:sz w:val="28"/>
          <w:szCs w:val="28"/>
        </w:rPr>
        <w:t xml:space="preserve"> изобразительной деятельности через систему дополнительного образования детей становится особенно актуальным. Актуальность проблемы воспитания творческой личности </w:t>
      </w:r>
      <w:proofErr w:type="gramStart"/>
      <w:r w:rsidRPr="00A56F8C">
        <w:rPr>
          <w:sz w:val="28"/>
          <w:szCs w:val="28"/>
        </w:rPr>
        <w:t>предполагает  развитие</w:t>
      </w:r>
      <w:proofErr w:type="gramEnd"/>
      <w:r w:rsidRPr="00A56F8C">
        <w:rPr>
          <w:sz w:val="28"/>
          <w:szCs w:val="28"/>
        </w:rPr>
        <w:t xml:space="preserve"> в ребёнке природных задатков, специальных способностей, позволяющих ему самореализовываться в различных видах и формах изобразительной деятельности. </w:t>
      </w:r>
    </w:p>
    <w:p w14:paraId="5B911CEB" w14:textId="77777777" w:rsidR="00884A66" w:rsidRPr="00A56F8C" w:rsidRDefault="00884A66" w:rsidP="00A56F8C">
      <w:pPr>
        <w:pStyle w:val="Default"/>
        <w:ind w:firstLine="567"/>
        <w:contextualSpacing/>
        <w:jc w:val="both"/>
        <w:rPr>
          <w:sz w:val="28"/>
          <w:szCs w:val="28"/>
        </w:rPr>
      </w:pPr>
      <w:proofErr w:type="gramStart"/>
      <w:r w:rsidRPr="00A56F8C">
        <w:rPr>
          <w:sz w:val="28"/>
          <w:szCs w:val="28"/>
        </w:rPr>
        <w:t>Актуальность  программы</w:t>
      </w:r>
      <w:proofErr w:type="gramEnd"/>
      <w:r w:rsidRPr="00A56F8C">
        <w:rPr>
          <w:sz w:val="28"/>
          <w:szCs w:val="28"/>
        </w:rPr>
        <w:t xml:space="preserve"> </w:t>
      </w:r>
      <w:r w:rsidRPr="00A56F8C">
        <w:rPr>
          <w:color w:val="auto"/>
          <w:sz w:val="28"/>
          <w:szCs w:val="28"/>
        </w:rPr>
        <w:t xml:space="preserve">заключается ещё и </w:t>
      </w:r>
      <w:r w:rsidRPr="00A56F8C">
        <w:rPr>
          <w:sz w:val="28"/>
          <w:szCs w:val="28"/>
        </w:rPr>
        <w:t xml:space="preserve">в том, что интерес к изучению новых технологий у детей и родителей появляется в настоящее время в раннем   возрасте. </w:t>
      </w:r>
    </w:p>
    <w:p w14:paraId="690F3ABC" w14:textId="77777777" w:rsidR="00884A66" w:rsidRPr="00A56F8C" w:rsidRDefault="00884A66" w:rsidP="00A56F8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Поэтому сегодня, выполняя социальный заказ общества на творческую, активную и духовно- нравственную личность, дополнительная общеобразовательная общеразвивающая программа «Кисточки» решает современные </w:t>
      </w:r>
      <w:proofErr w:type="gramStart"/>
      <w:r w:rsidRPr="00A56F8C">
        <w:rPr>
          <w:sz w:val="28"/>
          <w:szCs w:val="28"/>
        </w:rPr>
        <w:t>задачи  развития</w:t>
      </w:r>
      <w:proofErr w:type="gramEnd"/>
      <w:r w:rsidRPr="00A56F8C">
        <w:rPr>
          <w:sz w:val="28"/>
          <w:szCs w:val="28"/>
        </w:rPr>
        <w:t xml:space="preserve"> творческого восприятия и личности в целом, т.к. личность должна быть компетентной и отвечающей требованиям государства в условиях современного инновационного социально-экономического развития. </w:t>
      </w:r>
    </w:p>
    <w:p w14:paraId="084D368F" w14:textId="77777777" w:rsidR="00884A66" w:rsidRPr="00A56F8C" w:rsidRDefault="00884A66" w:rsidP="00A56F8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А её </w:t>
      </w:r>
      <w:proofErr w:type="gramStart"/>
      <w:r w:rsidRPr="00A56F8C">
        <w:rPr>
          <w:sz w:val="28"/>
          <w:szCs w:val="28"/>
        </w:rPr>
        <w:t>актуальность  заключается</w:t>
      </w:r>
      <w:proofErr w:type="gramEnd"/>
      <w:r w:rsidRPr="00A56F8C">
        <w:rPr>
          <w:sz w:val="28"/>
          <w:szCs w:val="28"/>
        </w:rPr>
        <w:t xml:space="preserve"> в том, что она: </w:t>
      </w:r>
    </w:p>
    <w:p w14:paraId="1532D3E2" w14:textId="77777777" w:rsidR="00884A66" w:rsidRPr="00A56F8C" w:rsidRDefault="00884A66" w:rsidP="00A56F8C">
      <w:pPr>
        <w:pStyle w:val="Default"/>
        <w:numPr>
          <w:ilvl w:val="0"/>
          <w:numId w:val="7"/>
        </w:numPr>
        <w:spacing w:after="9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учитывает возрастные особенности и индивидуальные возможности каждого ребенка; </w:t>
      </w:r>
    </w:p>
    <w:p w14:paraId="59F746F6" w14:textId="77777777" w:rsidR="00884A66" w:rsidRPr="00A56F8C" w:rsidRDefault="00884A66" w:rsidP="00A56F8C">
      <w:pPr>
        <w:pStyle w:val="Default"/>
        <w:numPr>
          <w:ilvl w:val="0"/>
          <w:numId w:val="7"/>
        </w:numPr>
        <w:spacing w:after="9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lastRenderedPageBreak/>
        <w:t xml:space="preserve">сочетает традиционные и нетрадиционные техники рисования, декоративно – прикладного искусства; </w:t>
      </w:r>
    </w:p>
    <w:p w14:paraId="7E6A3E9A" w14:textId="77777777" w:rsidR="00884A66" w:rsidRPr="00A56F8C" w:rsidRDefault="00884A66" w:rsidP="00A56F8C">
      <w:pPr>
        <w:pStyle w:val="Default"/>
        <w:numPr>
          <w:ilvl w:val="0"/>
          <w:numId w:val="7"/>
        </w:numPr>
        <w:spacing w:after="9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формирует эстетические потребности, ценности и чувства; </w:t>
      </w:r>
    </w:p>
    <w:p w14:paraId="4CF0A815" w14:textId="77777777" w:rsidR="00884A66" w:rsidRPr="00A56F8C" w:rsidRDefault="00884A66" w:rsidP="00A56F8C">
      <w:pPr>
        <w:pStyle w:val="Default"/>
        <w:numPr>
          <w:ilvl w:val="0"/>
          <w:numId w:val="7"/>
        </w:numPr>
        <w:spacing w:after="9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прививает художественный вкус; </w:t>
      </w:r>
    </w:p>
    <w:p w14:paraId="476D1D7F" w14:textId="77777777" w:rsidR="00884A66" w:rsidRPr="00A56F8C" w:rsidRDefault="00884A66" w:rsidP="00A56F8C">
      <w:pPr>
        <w:pStyle w:val="Default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>формирует устойчивый интерес к самостоятельному художественному творчеству.</w:t>
      </w:r>
    </w:p>
    <w:p w14:paraId="4011723E" w14:textId="77777777" w:rsidR="00884A66" w:rsidRPr="00A56F8C" w:rsidRDefault="00884A66" w:rsidP="00A56F8C">
      <w:pPr>
        <w:pStyle w:val="Default"/>
        <w:contextualSpacing/>
        <w:jc w:val="both"/>
        <w:rPr>
          <w:b/>
          <w:color w:val="auto"/>
          <w:sz w:val="28"/>
          <w:szCs w:val="28"/>
        </w:rPr>
      </w:pPr>
      <w:r w:rsidRPr="00A56F8C">
        <w:rPr>
          <w:b/>
          <w:color w:val="auto"/>
          <w:sz w:val="28"/>
          <w:szCs w:val="28"/>
        </w:rPr>
        <w:t>Отличительная особенность Программы</w:t>
      </w:r>
    </w:p>
    <w:p w14:paraId="78589DF2" w14:textId="77777777" w:rsidR="00884A66" w:rsidRPr="00A56F8C" w:rsidRDefault="00884A66" w:rsidP="00A56F8C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14:paraId="7AB03C8E" w14:textId="77777777" w:rsidR="00884A66" w:rsidRPr="00A56F8C" w:rsidRDefault="00884A66" w:rsidP="00A56F8C">
      <w:pPr>
        <w:pStyle w:val="Default"/>
        <w:spacing w:after="120"/>
        <w:ind w:firstLine="567"/>
        <w:contextualSpacing/>
        <w:jc w:val="both"/>
        <w:rPr>
          <w:color w:val="auto"/>
          <w:sz w:val="28"/>
          <w:szCs w:val="28"/>
        </w:rPr>
      </w:pPr>
      <w:r w:rsidRPr="00A56F8C">
        <w:rPr>
          <w:color w:val="auto"/>
          <w:sz w:val="28"/>
          <w:szCs w:val="28"/>
        </w:rPr>
        <w:t xml:space="preserve">Для определения отличительных особенностей дополнительной общеобразовательной общеразвивающей программы объединения «Кисточки» были рассмотрены несколько примерных программ по изобразительному искусству и декоративно прикладному творчеству под редакцией Б.М. </w:t>
      </w:r>
      <w:proofErr w:type="spellStart"/>
      <w:r w:rsidRPr="00A56F8C">
        <w:rPr>
          <w:color w:val="auto"/>
          <w:sz w:val="28"/>
          <w:szCs w:val="28"/>
        </w:rPr>
        <w:t>Неменского</w:t>
      </w:r>
      <w:proofErr w:type="spellEnd"/>
      <w:r w:rsidRPr="00A56F8C">
        <w:rPr>
          <w:color w:val="auto"/>
          <w:sz w:val="28"/>
          <w:szCs w:val="28"/>
        </w:rPr>
        <w:t xml:space="preserve">, Н.В. </w:t>
      </w:r>
      <w:proofErr w:type="spellStart"/>
      <w:r w:rsidRPr="00A56F8C">
        <w:rPr>
          <w:color w:val="auto"/>
          <w:sz w:val="28"/>
          <w:szCs w:val="28"/>
        </w:rPr>
        <w:t>Гросула</w:t>
      </w:r>
      <w:proofErr w:type="spellEnd"/>
      <w:r w:rsidRPr="00A56F8C">
        <w:rPr>
          <w:color w:val="auto"/>
          <w:sz w:val="28"/>
          <w:szCs w:val="28"/>
        </w:rPr>
        <w:t xml:space="preserve">, В.С </w:t>
      </w:r>
      <w:proofErr w:type="gramStart"/>
      <w:r w:rsidRPr="00A56F8C">
        <w:rPr>
          <w:color w:val="auto"/>
          <w:sz w:val="28"/>
          <w:szCs w:val="28"/>
        </w:rPr>
        <w:t>Кузина ,</w:t>
      </w:r>
      <w:proofErr w:type="gramEnd"/>
      <w:r w:rsidRPr="00A56F8C">
        <w:rPr>
          <w:color w:val="auto"/>
          <w:sz w:val="28"/>
          <w:szCs w:val="28"/>
        </w:rPr>
        <w:t xml:space="preserve"> Т.Я. </w:t>
      </w:r>
      <w:proofErr w:type="spellStart"/>
      <w:r w:rsidRPr="00A56F8C">
        <w:rPr>
          <w:color w:val="auto"/>
          <w:sz w:val="28"/>
          <w:szCs w:val="28"/>
        </w:rPr>
        <w:t>Шпикаловой</w:t>
      </w:r>
      <w:proofErr w:type="spellEnd"/>
      <w:r w:rsidRPr="00A56F8C">
        <w:rPr>
          <w:color w:val="auto"/>
          <w:sz w:val="28"/>
          <w:szCs w:val="28"/>
        </w:rPr>
        <w:t>, авторских программ «</w:t>
      </w:r>
      <w:proofErr w:type="spellStart"/>
      <w:r w:rsidRPr="00A56F8C">
        <w:rPr>
          <w:color w:val="auto"/>
          <w:sz w:val="28"/>
          <w:szCs w:val="28"/>
        </w:rPr>
        <w:t>Цветовушка</w:t>
      </w:r>
      <w:proofErr w:type="spellEnd"/>
      <w:r w:rsidRPr="00A56F8C">
        <w:rPr>
          <w:color w:val="auto"/>
          <w:sz w:val="28"/>
          <w:szCs w:val="28"/>
        </w:rPr>
        <w:t>» А.И. Цыгановой  и «Цветные ладошки» И.А. Лыковой</w:t>
      </w:r>
    </w:p>
    <w:p w14:paraId="5610064D" w14:textId="77777777" w:rsidR="00884A66" w:rsidRPr="00A56F8C" w:rsidRDefault="00884A66" w:rsidP="00A56F8C">
      <w:pPr>
        <w:pStyle w:val="Default"/>
        <w:spacing w:after="120"/>
        <w:ind w:firstLine="567"/>
        <w:contextualSpacing/>
        <w:jc w:val="both"/>
        <w:rPr>
          <w:color w:val="auto"/>
          <w:sz w:val="28"/>
          <w:szCs w:val="28"/>
        </w:rPr>
      </w:pPr>
      <w:r w:rsidRPr="00A56F8C">
        <w:rPr>
          <w:color w:val="auto"/>
          <w:sz w:val="28"/>
          <w:szCs w:val="28"/>
        </w:rPr>
        <w:t>Программа «Кисточки» включает в себя разнообразные виды изобразительной деятельности, традиционные и нетрадиционные графические и живописные приёмы изображения, так же декоративное искусство.</w:t>
      </w:r>
    </w:p>
    <w:p w14:paraId="3FCE9569" w14:textId="77777777" w:rsidR="00884A66" w:rsidRPr="00A56F8C" w:rsidRDefault="00884A66" w:rsidP="00A56F8C">
      <w:pPr>
        <w:pStyle w:val="Default"/>
        <w:spacing w:after="120"/>
        <w:ind w:firstLine="567"/>
        <w:contextualSpacing/>
        <w:jc w:val="both"/>
        <w:rPr>
          <w:b/>
          <w:color w:val="auto"/>
          <w:sz w:val="28"/>
          <w:szCs w:val="28"/>
        </w:rPr>
      </w:pPr>
      <w:r w:rsidRPr="00A56F8C">
        <w:rPr>
          <w:sz w:val="28"/>
          <w:szCs w:val="28"/>
        </w:rPr>
        <w:t>Отличительная особенность Программы заключается в том, что учебный материал построен по принципу спирали: повторяющиеся темы за трехгодичный период обучения, в рамках которых дети применяют освоенные техники в более сложном варианте. Таким образом, происходит постепенное освоение ребенком основ изобразительного искусства по классическим и нетрадиционным техникам рисования.</w:t>
      </w:r>
    </w:p>
    <w:p w14:paraId="7346A406" w14:textId="77777777" w:rsidR="00884A66" w:rsidRPr="00A56F8C" w:rsidRDefault="00884A66" w:rsidP="00A56F8C">
      <w:pPr>
        <w:pStyle w:val="Default"/>
        <w:contextualSpacing/>
        <w:jc w:val="both"/>
        <w:rPr>
          <w:color w:val="auto"/>
          <w:sz w:val="28"/>
          <w:szCs w:val="28"/>
        </w:rPr>
      </w:pPr>
      <w:r w:rsidRPr="00A56F8C">
        <w:rPr>
          <w:color w:val="auto"/>
          <w:sz w:val="28"/>
          <w:szCs w:val="28"/>
        </w:rPr>
        <w:t>Особенность заключается ещё и в том, что данная Программа содержит использование различных форм организации образовательного процесса: проектная деятельность, участие в конкурсах, олимпиадах всех уровней.</w:t>
      </w:r>
    </w:p>
    <w:p w14:paraId="780F73EF" w14:textId="77777777" w:rsidR="00884A66" w:rsidRPr="00A56F8C" w:rsidRDefault="00884A66" w:rsidP="00A56F8C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A56F8C">
        <w:rPr>
          <w:color w:val="auto"/>
          <w:sz w:val="28"/>
          <w:szCs w:val="28"/>
        </w:rPr>
        <w:t xml:space="preserve">Данная Программа может рассматриваться как подготовительный курс для более углубленного изучения изобразительного искусства, которое ребенок при желании может продолжить по программе продвинутого уровня. Данная Программа </w:t>
      </w:r>
      <w:proofErr w:type="gramStart"/>
      <w:r w:rsidRPr="00A56F8C">
        <w:rPr>
          <w:color w:val="auto"/>
          <w:sz w:val="28"/>
          <w:szCs w:val="28"/>
        </w:rPr>
        <w:t>предусматривает  много</w:t>
      </w:r>
      <w:proofErr w:type="gramEnd"/>
      <w:r w:rsidRPr="00A56F8C">
        <w:rPr>
          <w:color w:val="auto"/>
          <w:sz w:val="28"/>
          <w:szCs w:val="28"/>
        </w:rPr>
        <w:t xml:space="preserve"> коллективной творческой работы.  </w:t>
      </w:r>
    </w:p>
    <w:p w14:paraId="03DF9E79" w14:textId="77777777" w:rsidR="00884A66" w:rsidRPr="00A56F8C" w:rsidRDefault="00884A66" w:rsidP="00A56F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CF4B2B" w14:textId="77777777" w:rsidR="00884A66" w:rsidRPr="00A56F8C" w:rsidRDefault="00884A66" w:rsidP="00A56F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8C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14:paraId="0F8387D7" w14:textId="77777777" w:rsidR="00884A66" w:rsidRPr="00A56F8C" w:rsidRDefault="00884A66" w:rsidP="00A56F8C">
      <w:pPr>
        <w:pStyle w:val="ac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«Кисточки» базового уровня </w:t>
      </w:r>
      <w:proofErr w:type="gramStart"/>
      <w:r w:rsidRPr="00A56F8C">
        <w:rPr>
          <w:rFonts w:ascii="Times New Roman" w:hAnsi="Times New Roman"/>
          <w:sz w:val="28"/>
          <w:szCs w:val="28"/>
        </w:rPr>
        <w:t>адресована  детям</w:t>
      </w:r>
      <w:proofErr w:type="gramEnd"/>
      <w:r w:rsidRPr="00A56F8C">
        <w:rPr>
          <w:rFonts w:ascii="Times New Roman" w:hAnsi="Times New Roman"/>
          <w:sz w:val="28"/>
          <w:szCs w:val="28"/>
        </w:rPr>
        <w:t xml:space="preserve"> 7- 14 лет. Программа ориентирована на выявление способностей каждого ребенка, активное включение его в новое для него образовательное пространство и направлена на формирование знаний, умений и навыков базового уровня.</w:t>
      </w:r>
    </w:p>
    <w:p w14:paraId="43FF0711" w14:textId="77777777" w:rsidR="00884A66" w:rsidRPr="00A56F8C" w:rsidRDefault="00884A66" w:rsidP="00A56F8C">
      <w:pPr>
        <w:pStyle w:val="ac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6F8C">
        <w:rPr>
          <w:rFonts w:ascii="Times New Roman" w:hAnsi="Times New Roman"/>
          <w:sz w:val="28"/>
          <w:szCs w:val="28"/>
        </w:rPr>
        <w:t xml:space="preserve">Программа рассчитана на детей различного уровня подготовки, заинтересованных заниматься изобразительным искусством. </w:t>
      </w:r>
    </w:p>
    <w:p w14:paraId="29BEE75A" w14:textId="77777777" w:rsidR="00884A66" w:rsidRPr="00A56F8C" w:rsidRDefault="00884A66" w:rsidP="00A56F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Восприятие детей 7- 14 лет более целенаправленно, планомерно и организованно. Иногда оно отличается тонкостью и глубиной, а иногда поверхностностью. Определяющее значение имеет отношение подростка к наблюдаемому объекту. Характерная черта внимания подростка — его </w:t>
      </w:r>
      <w:r w:rsidRPr="00A56F8C">
        <w:rPr>
          <w:rFonts w:ascii="Times New Roman" w:hAnsi="Times New Roman" w:cs="Times New Roman"/>
          <w:sz w:val="28"/>
          <w:szCs w:val="28"/>
        </w:rPr>
        <w:lastRenderedPageBreak/>
        <w:t>специфическая </w:t>
      </w:r>
      <w:r w:rsidRPr="00A56F8C">
        <w:rPr>
          <w:rFonts w:ascii="Times New Roman" w:hAnsi="Times New Roman" w:cs="Times New Roman"/>
          <w:bCs/>
          <w:sz w:val="28"/>
          <w:szCs w:val="28"/>
        </w:rPr>
        <w:t>избирательность</w:t>
      </w:r>
      <w:r w:rsidRPr="00A56F8C">
        <w:rPr>
          <w:rFonts w:ascii="Times New Roman" w:hAnsi="Times New Roman" w:cs="Times New Roman"/>
          <w:sz w:val="28"/>
          <w:szCs w:val="28"/>
        </w:rPr>
        <w:t>. Легкая возбудимость, интерес к необычному, яркому, часто становятся причиной непроизвольного переключения внимания.</w:t>
      </w:r>
    </w:p>
    <w:p w14:paraId="1BBE28CF" w14:textId="77777777" w:rsidR="00884A66" w:rsidRPr="00A56F8C" w:rsidRDefault="00884A66" w:rsidP="00A56F8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Набор на обучение свободный. Обучающиеся, имеющие навыки рисования, с большим интересом к рисованию и мотивацией, могут быть зачислены сразу на базовый уровень, который этому соответствует.  Количество обучающихся в группе: 15 -20 человек.</w:t>
      </w:r>
      <w:r w:rsidRPr="00A56F8C">
        <w:rPr>
          <w:rFonts w:ascii="Times New Roman" w:hAnsi="Times New Roman" w:cs="Times New Roman"/>
          <w:sz w:val="28"/>
          <w:szCs w:val="28"/>
        </w:rPr>
        <w:t xml:space="preserve"> Приём в учреждение и в объединение осуществляется по заявлению от родителей или лиц, заменяющих их.</w:t>
      </w:r>
    </w:p>
    <w:p w14:paraId="6930611E" w14:textId="77777777" w:rsidR="00884A66" w:rsidRPr="00A56F8C" w:rsidRDefault="00884A66" w:rsidP="00A56F8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AA687" w14:textId="77777777" w:rsidR="00884A66" w:rsidRPr="00A56F8C" w:rsidRDefault="00884A66" w:rsidP="00A56F8C">
      <w:pPr>
        <w:shd w:val="clear" w:color="auto" w:fill="FFFFFF"/>
        <w:spacing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Объём и срок освоения</w:t>
      </w:r>
    </w:p>
    <w:p w14:paraId="33A3285D" w14:textId="77777777" w:rsidR="00884A66" w:rsidRPr="00A56F8C" w:rsidRDefault="00884A66" w:rsidP="00A56F8C">
      <w:pPr>
        <w:shd w:val="clear" w:color="auto" w:fill="FFFFFF"/>
        <w:spacing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дополнительной общеобразовательной общеразвивающей </w:t>
      </w:r>
    </w:p>
    <w:p w14:paraId="15504EC8" w14:textId="77777777" w:rsidR="00884A66" w:rsidRPr="00A56F8C" w:rsidRDefault="00884A66" w:rsidP="00A56F8C">
      <w:pPr>
        <w:shd w:val="clear" w:color="auto" w:fill="FFFFFF"/>
        <w:spacing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 «Кисточки»</w:t>
      </w:r>
    </w:p>
    <w:p w14:paraId="44EB0B59" w14:textId="77777777" w:rsidR="00884A66" w:rsidRPr="00A56F8C" w:rsidRDefault="00884A66" w:rsidP="00A56F8C">
      <w:pPr>
        <w:shd w:val="clear" w:color="auto" w:fill="FFFFFF"/>
        <w:spacing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1F341F" w14:textId="77777777" w:rsidR="00884A66" w:rsidRPr="00A56F8C" w:rsidRDefault="00884A66" w:rsidP="00A56F8C">
      <w:pPr>
        <w:shd w:val="clear" w:color="auto" w:fill="FFFFFF"/>
        <w:spacing w:before="100" w:beforeAutospacing="1"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          Программа базового уровня ориентирована на освоение изобразительного искусства, углубление и развитие интересов и навыков учащихся; формирование устойчивой мотивации к выбранному виду деятельности; формирование специальных знаний и практических навыков, развитие творческих способностей ребёнка. В процессе обучения накапливаются базовые знания, умения и навыки, что способствует не только успешности обучения, но и создаёт возможности освоения творческо-продуктивной деятельности. </w:t>
      </w:r>
    </w:p>
    <w:p w14:paraId="301F341F" w14:textId="77777777" w:rsidR="00884A66" w:rsidRPr="00A56F8C" w:rsidRDefault="00884A66" w:rsidP="00A56F8C">
      <w:pPr>
        <w:shd w:val="clear" w:color="auto" w:fill="FFFFFF"/>
        <w:spacing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81F5F35" w14:textId="77777777" w:rsidR="00884A66" w:rsidRPr="00A56F8C" w:rsidRDefault="00884A66" w:rsidP="00A56F8C">
      <w:pPr>
        <w:shd w:val="clear" w:color="auto" w:fill="FFFFFF"/>
        <w:spacing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Объем программы</w:t>
      </w:r>
    </w:p>
    <w:p w14:paraId="269434D8" w14:textId="54175150" w:rsidR="00884A66" w:rsidRPr="00A56F8C" w:rsidRDefault="00884A66" w:rsidP="00A56F8C">
      <w:pPr>
        <w:shd w:val="clear" w:color="auto" w:fill="FFFFFF"/>
        <w:spacing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Базовый уровень предполагает 2 года обучения. Общее количество часов базового уровня: 2</w:t>
      </w:r>
      <w:r w:rsidR="00DA3AFC" w:rsidRPr="00A56F8C">
        <w:rPr>
          <w:rFonts w:ascii="Times New Roman" w:hAnsi="Times New Roman" w:cs="Times New Roman"/>
          <w:sz w:val="28"/>
          <w:szCs w:val="28"/>
        </w:rPr>
        <w:t>1</w:t>
      </w:r>
      <w:r w:rsidRPr="00A56F8C">
        <w:rPr>
          <w:rFonts w:ascii="Times New Roman" w:hAnsi="Times New Roman" w:cs="Times New Roman"/>
          <w:sz w:val="28"/>
          <w:szCs w:val="28"/>
        </w:rPr>
        <w:t>6 часов</w:t>
      </w:r>
    </w:p>
    <w:p w14:paraId="1EBC0BFA" w14:textId="77777777" w:rsidR="00884A66" w:rsidRPr="00A56F8C" w:rsidRDefault="00884A66" w:rsidP="00A56F8C">
      <w:pPr>
        <w:shd w:val="clear" w:color="auto" w:fill="FFFFFF"/>
        <w:spacing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8"/>
        <w:gridCol w:w="4603"/>
      </w:tblGrid>
      <w:tr w:rsidR="00884A66" w:rsidRPr="00A56F8C" w14:paraId="201834F1" w14:textId="77777777" w:rsidTr="00021C37">
        <w:trPr>
          <w:trHeight w:val="194"/>
        </w:trPr>
        <w:tc>
          <w:tcPr>
            <w:tcW w:w="4536" w:type="dxa"/>
          </w:tcPr>
          <w:p w14:paraId="2F243091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Год обучения</w:t>
            </w:r>
          </w:p>
        </w:tc>
        <w:tc>
          <w:tcPr>
            <w:tcW w:w="4961" w:type="dxa"/>
          </w:tcPr>
          <w:p w14:paraId="1A67EDBD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часов в год</w:t>
            </w:r>
          </w:p>
        </w:tc>
      </w:tr>
      <w:tr w:rsidR="00884A66" w:rsidRPr="00A56F8C" w14:paraId="5C915A4A" w14:textId="77777777" w:rsidTr="00021C37">
        <w:trPr>
          <w:trHeight w:val="258"/>
        </w:trPr>
        <w:tc>
          <w:tcPr>
            <w:tcW w:w="4536" w:type="dxa"/>
          </w:tcPr>
          <w:p w14:paraId="5BB3CDC0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1-ый год обучения (1 группа)</w:t>
            </w:r>
          </w:p>
        </w:tc>
        <w:tc>
          <w:tcPr>
            <w:tcW w:w="4961" w:type="dxa"/>
          </w:tcPr>
          <w:p w14:paraId="1BE9348A" w14:textId="2488FFB9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DA3AFC"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часа</w:t>
            </w:r>
          </w:p>
        </w:tc>
      </w:tr>
      <w:tr w:rsidR="00884A66" w:rsidRPr="00A56F8C" w14:paraId="613FEF9C" w14:textId="77777777" w:rsidTr="00021C37">
        <w:trPr>
          <w:trHeight w:val="247"/>
        </w:trPr>
        <w:tc>
          <w:tcPr>
            <w:tcW w:w="4536" w:type="dxa"/>
          </w:tcPr>
          <w:p w14:paraId="4F419FA6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1-ый год обучения(2 группа)</w:t>
            </w:r>
          </w:p>
        </w:tc>
        <w:tc>
          <w:tcPr>
            <w:tcW w:w="4961" w:type="dxa"/>
          </w:tcPr>
          <w:p w14:paraId="23968A2F" w14:textId="1237EA21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 </w:t>
            </w:r>
            <w:r w:rsidR="00DA3AFC"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часов</w:t>
            </w:r>
          </w:p>
        </w:tc>
      </w:tr>
      <w:tr w:rsidR="00884A66" w:rsidRPr="00A56F8C" w14:paraId="6AFCBF42" w14:textId="77777777" w:rsidTr="00021C37">
        <w:trPr>
          <w:trHeight w:val="247"/>
        </w:trPr>
        <w:tc>
          <w:tcPr>
            <w:tcW w:w="4536" w:type="dxa"/>
          </w:tcPr>
          <w:p w14:paraId="6CD818E6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2 -й год обучения</w:t>
            </w:r>
          </w:p>
        </w:tc>
        <w:tc>
          <w:tcPr>
            <w:tcW w:w="4961" w:type="dxa"/>
          </w:tcPr>
          <w:p w14:paraId="3940189B" w14:textId="3EB083BC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DA3AFC"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</w:tr>
    </w:tbl>
    <w:p w14:paraId="7D4235B8" w14:textId="77777777" w:rsidR="00884A66" w:rsidRPr="00A56F8C" w:rsidRDefault="00884A66" w:rsidP="00A56F8C">
      <w:pPr>
        <w:shd w:val="clear" w:color="auto" w:fill="FFFFFF"/>
        <w:spacing w:before="100" w:beforeAutospacing="1"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13BFAA" w14:textId="77777777" w:rsidR="00884A66" w:rsidRPr="00A56F8C" w:rsidRDefault="00884A66" w:rsidP="00A56F8C">
      <w:pPr>
        <w:shd w:val="clear" w:color="auto" w:fill="FFFFFF"/>
        <w:spacing w:before="100" w:beforeAutospacing="1"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8C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14:paraId="40ACC548" w14:textId="77777777" w:rsidR="00884A66" w:rsidRPr="00A56F8C" w:rsidRDefault="00884A66" w:rsidP="00A56F8C">
      <w:pPr>
        <w:shd w:val="clear" w:color="auto" w:fill="FFFFFF"/>
        <w:spacing w:before="100" w:beforeAutospacing="1"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обучения – очная (закон № 273 ФЗ, гл.2, ст.17, п.2,4).</w:t>
      </w:r>
    </w:p>
    <w:p w14:paraId="3F1943FB" w14:textId="77777777" w:rsidR="00884A66" w:rsidRPr="00A56F8C" w:rsidRDefault="00884A66" w:rsidP="00A56F8C">
      <w:pPr>
        <w:shd w:val="clear" w:color="auto" w:fill="FFFFFF"/>
        <w:spacing w:before="100" w:beforeAutospacing="1" w:line="240" w:lineRule="auto"/>
        <w:ind w:right="30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751D271" w14:textId="77777777" w:rsidR="00884A66" w:rsidRPr="00A56F8C" w:rsidRDefault="00884A66" w:rsidP="00A56F8C">
      <w:pPr>
        <w:shd w:val="clear" w:color="auto" w:fill="FFFFFF"/>
        <w:spacing w:before="100" w:beforeAutospacing="1" w:line="240" w:lineRule="auto"/>
        <w:ind w:right="30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организации образовательного процесса.</w:t>
      </w:r>
    </w:p>
    <w:p w14:paraId="29032639" w14:textId="77777777" w:rsidR="00884A66" w:rsidRPr="00A56F8C" w:rsidRDefault="00884A66" w:rsidP="00A56F8C">
      <w:pPr>
        <w:pStyle w:val="ac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A56F8C">
        <w:rPr>
          <w:rFonts w:ascii="Times New Roman" w:hAnsi="Times New Roman"/>
          <w:sz w:val="28"/>
          <w:szCs w:val="28"/>
        </w:rPr>
        <w:t>базового уровня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картины, в рамках содержательно- тематического направления программы.</w:t>
      </w:r>
    </w:p>
    <w:p w14:paraId="78DE2521" w14:textId="77777777" w:rsidR="00884A66" w:rsidRPr="00A56F8C" w:rsidRDefault="00884A66" w:rsidP="00A56F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56F8C">
        <w:rPr>
          <w:rFonts w:ascii="Times New Roman" w:hAnsi="Times New Roman" w:cs="Times New Roman"/>
          <w:sz w:val="28"/>
          <w:szCs w:val="28"/>
        </w:rPr>
        <w:t>После окончания обучения по Программе базового уровня обучающиеся могут переходить на обучение по программе продвинутого уровня.</w:t>
      </w:r>
    </w:p>
    <w:p w14:paraId="7D436DAD" w14:textId="77777777" w:rsidR="00884A66" w:rsidRPr="00A56F8C" w:rsidRDefault="00884A66" w:rsidP="00A56F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lastRenderedPageBreak/>
        <w:t xml:space="preserve">Состав группы – не всегда постоянный, в группе обучаются учащиеся разных возрастных категорий. Количество детей в группе: 15-20 человек. </w:t>
      </w:r>
    </w:p>
    <w:p w14:paraId="1ED38E72" w14:textId="77777777" w:rsidR="00884A66" w:rsidRPr="00A56F8C" w:rsidRDefault="00884A66" w:rsidP="00A56F8C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</w:rPr>
        <w:t>Формы организации учебной деятельности:</w:t>
      </w:r>
    </w:p>
    <w:p w14:paraId="350C63FC" w14:textId="77777777" w:rsidR="00884A66" w:rsidRPr="00A56F8C" w:rsidRDefault="00884A66" w:rsidP="00A56F8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Индивидуальная (ребёнок получает самостоятельное задание с учётом его возможностей)</w:t>
      </w:r>
    </w:p>
    <w:p w14:paraId="376499B5" w14:textId="77777777" w:rsidR="00884A66" w:rsidRPr="00A56F8C" w:rsidRDefault="00884A66" w:rsidP="00A56F8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Фронтальная (со всеми одновременно)</w:t>
      </w:r>
    </w:p>
    <w:p w14:paraId="29698275" w14:textId="77777777" w:rsidR="00884A66" w:rsidRPr="00A56F8C" w:rsidRDefault="00884A66" w:rsidP="00A56F8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Групповая (выполнение определённой работы по группам)</w:t>
      </w:r>
    </w:p>
    <w:p w14:paraId="4FBE83D7" w14:textId="77777777" w:rsidR="00884A66" w:rsidRPr="00A56F8C" w:rsidRDefault="00884A66" w:rsidP="00A56F8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Коллективная (выполнение творческих работ всем коллективом)</w:t>
      </w:r>
    </w:p>
    <w:p w14:paraId="5AD4B7EE" w14:textId="77777777" w:rsidR="00884A66" w:rsidRPr="00A56F8C" w:rsidRDefault="00884A66" w:rsidP="00A56F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Основной формой работы с детьми являются фронтальные занятия для изучения теоретического материала по темам и практические занятия с индивидуальным подходом к каждому ребёнку.</w:t>
      </w:r>
    </w:p>
    <w:p w14:paraId="2DA103B9" w14:textId="77777777" w:rsidR="00884A66" w:rsidRPr="00A56F8C" w:rsidRDefault="00884A66" w:rsidP="00A56F8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Виды учебных занятий на протяжении учебного года разные. Все учебные занятия включают в себя как теоретическую часть, так и практическую.</w:t>
      </w:r>
    </w:p>
    <w:p w14:paraId="15189704" w14:textId="77777777" w:rsidR="00884A66" w:rsidRPr="00A56F8C" w:rsidRDefault="00884A66" w:rsidP="00A56F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B6640E1" w14:textId="77777777" w:rsidR="00884A66" w:rsidRPr="00A56F8C" w:rsidRDefault="00884A66" w:rsidP="00A56F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Режим занятий</w:t>
      </w:r>
    </w:p>
    <w:p w14:paraId="4CD3DC11" w14:textId="77777777" w:rsidR="00884A66" w:rsidRPr="00A56F8C" w:rsidRDefault="00884A66" w:rsidP="00A56F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0"/>
        <w:gridCol w:w="2350"/>
        <w:gridCol w:w="2350"/>
        <w:gridCol w:w="2315"/>
      </w:tblGrid>
      <w:tr w:rsidR="00884A66" w:rsidRPr="00A56F8C" w14:paraId="0D0FED13" w14:textId="77777777" w:rsidTr="00021C37">
        <w:tc>
          <w:tcPr>
            <w:tcW w:w="2392" w:type="dxa"/>
          </w:tcPr>
          <w:p w14:paraId="76AE5A67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Год обучения</w:t>
            </w:r>
          </w:p>
        </w:tc>
        <w:tc>
          <w:tcPr>
            <w:tcW w:w="2393" w:type="dxa"/>
          </w:tcPr>
          <w:p w14:paraId="19CF26A5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часов в год</w:t>
            </w:r>
          </w:p>
        </w:tc>
        <w:tc>
          <w:tcPr>
            <w:tcW w:w="2393" w:type="dxa"/>
          </w:tcPr>
          <w:p w14:paraId="3B0A39EB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2393" w:type="dxa"/>
          </w:tcPr>
          <w:p w14:paraId="125CCC22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Режим работы</w:t>
            </w:r>
          </w:p>
        </w:tc>
      </w:tr>
      <w:tr w:rsidR="00884A66" w:rsidRPr="00A56F8C" w14:paraId="2758504E" w14:textId="77777777" w:rsidTr="00021C37">
        <w:tc>
          <w:tcPr>
            <w:tcW w:w="2392" w:type="dxa"/>
          </w:tcPr>
          <w:p w14:paraId="3706B8A3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1-ый год обучения</w:t>
            </w:r>
          </w:p>
          <w:p w14:paraId="17E60AAD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(1 </w:t>
            </w:r>
            <w:proofErr w:type="spellStart"/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</w:t>
            </w:r>
            <w:proofErr w:type="spellEnd"/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93" w:type="dxa"/>
          </w:tcPr>
          <w:p w14:paraId="6F3450EF" w14:textId="4E48AFC5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DA3AFC"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3" w:type="dxa"/>
          </w:tcPr>
          <w:p w14:paraId="4511C29B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часа</w:t>
            </w:r>
          </w:p>
        </w:tc>
        <w:tc>
          <w:tcPr>
            <w:tcW w:w="2393" w:type="dxa"/>
          </w:tcPr>
          <w:p w14:paraId="55638FCC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раза в неделю </w:t>
            </w:r>
          </w:p>
          <w:p w14:paraId="679056A1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2 часа</w:t>
            </w:r>
          </w:p>
        </w:tc>
      </w:tr>
      <w:tr w:rsidR="00884A66" w:rsidRPr="00A56F8C" w14:paraId="33AB0DF1" w14:textId="77777777" w:rsidTr="00021C37">
        <w:tc>
          <w:tcPr>
            <w:tcW w:w="2392" w:type="dxa"/>
          </w:tcPr>
          <w:p w14:paraId="020D96CF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1-й год обучения</w:t>
            </w:r>
          </w:p>
          <w:p w14:paraId="5E5F27D6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(2 Гр)</w:t>
            </w:r>
          </w:p>
        </w:tc>
        <w:tc>
          <w:tcPr>
            <w:tcW w:w="2393" w:type="dxa"/>
          </w:tcPr>
          <w:p w14:paraId="03883622" w14:textId="7868C8B6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DA3AFC"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3" w:type="dxa"/>
          </w:tcPr>
          <w:p w14:paraId="1B91645C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часа</w:t>
            </w:r>
          </w:p>
        </w:tc>
        <w:tc>
          <w:tcPr>
            <w:tcW w:w="2393" w:type="dxa"/>
          </w:tcPr>
          <w:p w14:paraId="33C3E521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раза в неделю </w:t>
            </w:r>
          </w:p>
          <w:p w14:paraId="7D39F64E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2 часа</w:t>
            </w:r>
          </w:p>
        </w:tc>
      </w:tr>
      <w:tr w:rsidR="00884A66" w:rsidRPr="00A56F8C" w14:paraId="620F2D5E" w14:textId="77777777" w:rsidTr="00021C37">
        <w:tc>
          <w:tcPr>
            <w:tcW w:w="2392" w:type="dxa"/>
          </w:tcPr>
          <w:p w14:paraId="444296EA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2 -</w:t>
            </w:r>
            <w:proofErr w:type="gramStart"/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  год</w:t>
            </w:r>
            <w:proofErr w:type="gramEnd"/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обучения</w:t>
            </w:r>
          </w:p>
          <w:p w14:paraId="49A469F8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(3 </w:t>
            </w:r>
            <w:proofErr w:type="spellStart"/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</w:t>
            </w:r>
            <w:proofErr w:type="spellEnd"/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93" w:type="dxa"/>
          </w:tcPr>
          <w:p w14:paraId="43823C90" w14:textId="11E8E782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DA3AFC"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3" w:type="dxa"/>
          </w:tcPr>
          <w:p w14:paraId="765A489C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часа</w:t>
            </w:r>
          </w:p>
        </w:tc>
        <w:tc>
          <w:tcPr>
            <w:tcW w:w="2393" w:type="dxa"/>
          </w:tcPr>
          <w:p w14:paraId="00A082E2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раза в неделю </w:t>
            </w:r>
          </w:p>
          <w:p w14:paraId="28C9D578" w14:textId="77777777" w:rsidR="00884A66" w:rsidRPr="00A56F8C" w:rsidRDefault="00884A66" w:rsidP="00A56F8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2 часа</w:t>
            </w:r>
          </w:p>
        </w:tc>
      </w:tr>
    </w:tbl>
    <w:p w14:paraId="7B4C4D25" w14:textId="77777777" w:rsidR="00884A66" w:rsidRPr="00A56F8C" w:rsidRDefault="00884A66" w:rsidP="00A56F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9386C71" w14:textId="77777777" w:rsidR="00884A66" w:rsidRPr="00A56F8C" w:rsidRDefault="00884A66" w:rsidP="00A56F8C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right="300" w:hanging="146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 и задачи дополнительной общеобразовательной общеразвивающей программы «Кисточки».</w:t>
      </w:r>
    </w:p>
    <w:p w14:paraId="44A50963" w14:textId="77777777" w:rsidR="00884A66" w:rsidRPr="00A56F8C" w:rsidRDefault="00884A66" w:rsidP="00A56F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65E8BE" w14:textId="77777777" w:rsidR="00884A66" w:rsidRPr="00A56F8C" w:rsidRDefault="00884A66" w:rsidP="00A56F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6F8C">
        <w:rPr>
          <w:rFonts w:ascii="Times New Roman" w:hAnsi="Times New Roman" w:cs="Times New Roman"/>
          <w:b/>
          <w:sz w:val="28"/>
          <w:szCs w:val="28"/>
        </w:rPr>
        <w:t>Основная  цель</w:t>
      </w:r>
      <w:proofErr w:type="gramEnd"/>
      <w:r w:rsidRPr="00A56F8C">
        <w:rPr>
          <w:rFonts w:ascii="Times New Roman" w:hAnsi="Times New Roman" w:cs="Times New Roman"/>
          <w:b/>
          <w:sz w:val="28"/>
          <w:szCs w:val="28"/>
        </w:rPr>
        <w:t xml:space="preserve">  дополнительной общеобразовательной общеразвивающей программы: </w:t>
      </w:r>
    </w:p>
    <w:p w14:paraId="029E8955" w14:textId="77777777" w:rsidR="00884A66" w:rsidRPr="00A56F8C" w:rsidRDefault="00884A66" w:rsidP="00A56F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Создание условий для раскрытия и развития творческой индивидуальности и художественного потенциала личности средствами изобразительного искусства</w:t>
      </w:r>
      <w:r w:rsidRPr="00A56F8C">
        <w:rPr>
          <w:rFonts w:ascii="Times New Roman" w:hAnsi="Times New Roman" w:cs="Times New Roman"/>
          <w:i/>
          <w:sz w:val="28"/>
          <w:szCs w:val="28"/>
        </w:rPr>
        <w:t>.</w:t>
      </w:r>
    </w:p>
    <w:p w14:paraId="17074039" w14:textId="77777777" w:rsidR="00884A66" w:rsidRPr="00A56F8C" w:rsidRDefault="00884A66" w:rsidP="00A56F8C">
      <w:pPr>
        <w:pStyle w:val="ac"/>
        <w:ind w:left="45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56F8C">
        <w:rPr>
          <w:rFonts w:ascii="Times New Roman" w:hAnsi="Times New Roman"/>
          <w:sz w:val="28"/>
          <w:szCs w:val="28"/>
        </w:rPr>
        <w:t xml:space="preserve">Поставленная цель раскрывается в единстве следующих </w:t>
      </w:r>
      <w:r w:rsidRPr="00A56F8C">
        <w:rPr>
          <w:rFonts w:ascii="Times New Roman" w:hAnsi="Times New Roman"/>
          <w:b/>
          <w:sz w:val="28"/>
          <w:szCs w:val="28"/>
        </w:rPr>
        <w:t>задач</w:t>
      </w:r>
      <w:r w:rsidRPr="00A56F8C">
        <w:rPr>
          <w:rFonts w:ascii="Times New Roman" w:hAnsi="Times New Roman"/>
          <w:i/>
          <w:sz w:val="28"/>
          <w:szCs w:val="28"/>
        </w:rPr>
        <w:t>:</w:t>
      </w:r>
    </w:p>
    <w:p w14:paraId="0C3782FC" w14:textId="77777777" w:rsidR="00884A66" w:rsidRPr="00A56F8C" w:rsidRDefault="00884A66" w:rsidP="00A56F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8A8B179" w14:textId="77777777" w:rsidR="00884A66" w:rsidRPr="00A56F8C" w:rsidRDefault="00884A66" w:rsidP="00A56F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8C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14:paraId="0AAD4414" w14:textId="77777777" w:rsidR="00884A66" w:rsidRPr="00A56F8C" w:rsidRDefault="00884A66" w:rsidP="00A56F8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воспитывать способность передавать в собственной художественной деятельности красоту мира, выражать свое отношение к негативным и позитивным явлениям жизни и искусства;</w:t>
      </w:r>
    </w:p>
    <w:p w14:paraId="341973EE" w14:textId="77777777" w:rsidR="00884A66" w:rsidRPr="00A56F8C" w:rsidRDefault="00884A66" w:rsidP="00A56F8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lastRenderedPageBreak/>
        <w:t>воспитывать патриотизм, любовь и уважение к Отечеству, чувства гордости за свою Родину; воспитывать чувства ответственности и долга перед Родиной;</w:t>
      </w:r>
    </w:p>
    <w:p w14:paraId="4F8141EF" w14:textId="77777777" w:rsidR="00884A66" w:rsidRPr="00A56F8C" w:rsidRDefault="00884A66" w:rsidP="00A56F8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формировать интерес и уважительное отношение к культурному наследию и ценностям народов России;</w:t>
      </w:r>
    </w:p>
    <w:p w14:paraId="2CCB4AD0" w14:textId="77777777" w:rsidR="00884A66" w:rsidRPr="00A56F8C" w:rsidRDefault="00884A66" w:rsidP="00A56F8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формировать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14:paraId="0E01D100" w14:textId="77777777" w:rsidR="00884A66" w:rsidRPr="00A56F8C" w:rsidRDefault="00884A66" w:rsidP="00A56F8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воспитывать трудолюбие, бережливость, жизненный оптимизм;</w:t>
      </w:r>
    </w:p>
    <w:p w14:paraId="76BBB2C1" w14:textId="77777777" w:rsidR="00884A66" w:rsidRPr="00A56F8C" w:rsidRDefault="00884A66" w:rsidP="00A56F8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развивать индивидуальных творческих способностей обучающихся, формировать устойчивого интереса к творческой деятельности </w:t>
      </w:r>
    </w:p>
    <w:p w14:paraId="19C59A70" w14:textId="77777777" w:rsidR="00884A66" w:rsidRPr="00A56F8C" w:rsidRDefault="00884A66" w:rsidP="00A56F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CC28C22" w14:textId="77777777" w:rsidR="00884A66" w:rsidRPr="00A56F8C" w:rsidRDefault="00884A66" w:rsidP="00A56F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14:paraId="5E86DF33" w14:textId="77777777" w:rsidR="00884A66" w:rsidRPr="00A56F8C" w:rsidRDefault="00884A66" w:rsidP="00A56F8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формировать умение самостоятельно определять цели своего обучения, ставить для себя новые задачи в учёбе и познавательной деятельности;</w:t>
      </w:r>
    </w:p>
    <w:p w14:paraId="772D821D" w14:textId="77777777" w:rsidR="00884A66" w:rsidRPr="00A56F8C" w:rsidRDefault="00884A66" w:rsidP="00A56F8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формировать умение самостоятельно планировать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пути  достижения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целей, осознанно выбирать эффективные способы решения учебных задач;</w:t>
      </w:r>
    </w:p>
    <w:p w14:paraId="27E58387" w14:textId="77777777" w:rsidR="00884A66" w:rsidRPr="00A56F8C" w:rsidRDefault="00884A66" w:rsidP="00A56F8C">
      <w:pPr>
        <w:pStyle w:val="a4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A56F8C">
        <w:rPr>
          <w:rFonts w:ascii="Times New Roman" w:hAnsi="Times New Roman" w:cs="Times New Roman"/>
          <w:bCs/>
          <w:sz w:val="28"/>
          <w:szCs w:val="28"/>
        </w:rPr>
        <w:t xml:space="preserve">мотивы и интересы </w:t>
      </w:r>
      <w:r w:rsidRPr="00A56F8C">
        <w:rPr>
          <w:rFonts w:ascii="Times New Roman" w:hAnsi="Times New Roman" w:cs="Times New Roman"/>
          <w:sz w:val="28"/>
          <w:szCs w:val="28"/>
        </w:rPr>
        <w:t xml:space="preserve">своей познавательной и творческой деятельности; </w:t>
      </w:r>
    </w:p>
    <w:p w14:paraId="2AF3A896" w14:textId="77777777" w:rsidR="00884A66" w:rsidRPr="00A56F8C" w:rsidRDefault="00884A66" w:rsidP="00A56F8C">
      <w:pPr>
        <w:pStyle w:val="a4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формировать и развивать компетентности в области использования информационно – коммуникационных технологий;</w:t>
      </w:r>
    </w:p>
    <w:p w14:paraId="60975476" w14:textId="77777777" w:rsidR="00884A66" w:rsidRPr="00A56F8C" w:rsidRDefault="00884A66" w:rsidP="00A56F8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формировать умение организовать учебное сотрудничество и совместную деятельность с учителем и сверстниками; работать индивидуально и в группе;</w:t>
      </w:r>
    </w:p>
    <w:p w14:paraId="28902822" w14:textId="77777777" w:rsidR="00884A66" w:rsidRPr="00A56F8C" w:rsidRDefault="00884A66" w:rsidP="00A56F8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формировать коммуникативную компетентность в общении и сотрудничестве со сверстниками, детьми старшего и младшего возраста в процессе деятельности.</w:t>
      </w:r>
    </w:p>
    <w:p w14:paraId="3D605E18" w14:textId="77777777" w:rsidR="00884A66" w:rsidRPr="00A56F8C" w:rsidRDefault="00884A66" w:rsidP="00A56F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8C">
        <w:rPr>
          <w:rFonts w:ascii="Times New Roman" w:hAnsi="Times New Roman" w:cs="Times New Roman"/>
          <w:sz w:val="28"/>
          <w:szCs w:val="28"/>
          <w:u w:val="single"/>
        </w:rPr>
        <w:t>Образовательные (предметные):</w:t>
      </w:r>
    </w:p>
    <w:p w14:paraId="35068BF9" w14:textId="77777777" w:rsidR="00884A66" w:rsidRPr="00A56F8C" w:rsidRDefault="00884A66" w:rsidP="00A56F8C">
      <w:pPr>
        <w:pStyle w:val="a4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формировать компетентности обучающихся по разделам программы: рисунку, живописи, тематической композиции, декоративно-прикладному искусству;</w:t>
      </w:r>
    </w:p>
    <w:p w14:paraId="57348D59" w14:textId="77777777" w:rsidR="00884A66" w:rsidRPr="00A56F8C" w:rsidRDefault="00884A66" w:rsidP="00A56F8C">
      <w:pPr>
        <w:pStyle w:val="a4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способствовать осознанию потенциала искусства в познании мира, в формировании отношения к человеку, природным и социальным явлениям;</w:t>
      </w:r>
    </w:p>
    <w:p w14:paraId="161F6A86" w14:textId="77777777" w:rsidR="00884A66" w:rsidRPr="00A56F8C" w:rsidRDefault="00884A66" w:rsidP="00A56F8C">
      <w:pPr>
        <w:pStyle w:val="a4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способности осознавать главные темы искусства и, обращаясь к ним в собственной художественно-творческой деятельности, создавать выразительные образы; </w:t>
      </w:r>
    </w:p>
    <w:p w14:paraId="4E464C54" w14:textId="77777777" w:rsidR="00884A66" w:rsidRPr="00A56F8C" w:rsidRDefault="00884A66" w:rsidP="00A56F8C">
      <w:pPr>
        <w:pStyle w:val="a4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формировать умение создавать художественные образы в разных видах и жанрах визуально- пространственных искусств: изобразительных, декоративно- прикладных, в архитектуре и дизайне;</w:t>
      </w:r>
    </w:p>
    <w:p w14:paraId="79EB0E73" w14:textId="77777777" w:rsidR="00884A66" w:rsidRPr="00A56F8C" w:rsidRDefault="00884A66" w:rsidP="00A56F8C">
      <w:pPr>
        <w:pStyle w:val="a4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lastRenderedPageBreak/>
        <w:t>формировать умение и навык работы с различными художественными материалами и в разных техниках;</w:t>
      </w:r>
    </w:p>
    <w:p w14:paraId="49964D1C" w14:textId="77777777" w:rsidR="00884A66" w:rsidRPr="00A56F8C" w:rsidRDefault="00884A66" w:rsidP="00A56F8C">
      <w:pPr>
        <w:pStyle w:val="a4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развивать потребность в общении с произведениями изобразительного искусства, освоении практических умений и навыков восприятия, интерпретации и оценки произведений искусства. </w:t>
      </w:r>
    </w:p>
    <w:p w14:paraId="2619046A" w14:textId="77777777" w:rsidR="00884A66" w:rsidRPr="00A56F8C" w:rsidRDefault="00884A66" w:rsidP="00A56F8C">
      <w:pPr>
        <w:pStyle w:val="Default"/>
        <w:contextualSpacing/>
        <w:jc w:val="both"/>
        <w:rPr>
          <w:sz w:val="28"/>
          <w:szCs w:val="28"/>
        </w:rPr>
      </w:pPr>
    </w:p>
    <w:p w14:paraId="28CB16CC" w14:textId="77777777" w:rsidR="00884A66" w:rsidRPr="00A56F8C" w:rsidRDefault="00884A66" w:rsidP="00A56F8C">
      <w:pPr>
        <w:pStyle w:val="Default"/>
        <w:contextualSpacing/>
        <w:jc w:val="both"/>
        <w:rPr>
          <w:sz w:val="28"/>
          <w:szCs w:val="28"/>
        </w:rPr>
      </w:pPr>
    </w:p>
    <w:p w14:paraId="1236641B" w14:textId="77777777" w:rsidR="00884A66" w:rsidRPr="00A56F8C" w:rsidRDefault="00884A66" w:rsidP="00A56F8C">
      <w:pPr>
        <w:pStyle w:val="Default"/>
        <w:contextualSpacing/>
        <w:jc w:val="both"/>
        <w:rPr>
          <w:sz w:val="28"/>
          <w:szCs w:val="28"/>
        </w:rPr>
      </w:pPr>
    </w:p>
    <w:p w14:paraId="4BAB2B09" w14:textId="77777777" w:rsidR="00884A66" w:rsidRPr="00A56F8C" w:rsidRDefault="00884A66" w:rsidP="00A56F8C">
      <w:pPr>
        <w:pStyle w:val="Default"/>
        <w:contextualSpacing/>
        <w:jc w:val="both"/>
        <w:rPr>
          <w:sz w:val="28"/>
          <w:szCs w:val="28"/>
        </w:rPr>
      </w:pPr>
    </w:p>
    <w:p w14:paraId="009EE033" w14:textId="77777777" w:rsidR="00884A66" w:rsidRPr="00A56F8C" w:rsidRDefault="00884A66" w:rsidP="00A56F8C">
      <w:pPr>
        <w:shd w:val="clear" w:color="auto" w:fill="FFFFFF"/>
        <w:tabs>
          <w:tab w:val="left" w:pos="2127"/>
        </w:tabs>
        <w:spacing w:before="100" w:beforeAutospacing="1" w:after="0" w:line="24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2" w:name="_Hlk91149854"/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Содержание программы</w:t>
      </w:r>
    </w:p>
    <w:p w14:paraId="6A0BB587" w14:textId="77777777" w:rsidR="00884A66" w:rsidRPr="00A56F8C" w:rsidRDefault="00884A66" w:rsidP="00A56F8C">
      <w:pPr>
        <w:pStyle w:val="a4"/>
        <w:shd w:val="clear" w:color="auto" w:fill="FFFFFF"/>
        <w:tabs>
          <w:tab w:val="left" w:pos="5250"/>
        </w:tabs>
        <w:spacing w:before="100" w:beforeAutospacing="1" w:after="0" w:line="240" w:lineRule="auto"/>
        <w:ind w:left="2880"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E3FF44D" w14:textId="77777777" w:rsidR="00884A66" w:rsidRPr="00A56F8C" w:rsidRDefault="00884A66" w:rsidP="00A56F8C">
      <w:pPr>
        <w:pStyle w:val="a4"/>
        <w:shd w:val="clear" w:color="auto" w:fill="FFFFFF"/>
        <w:tabs>
          <w:tab w:val="left" w:pos="5250"/>
        </w:tabs>
        <w:spacing w:before="100" w:beforeAutospacing="1" w:after="0" w:line="240" w:lineRule="auto"/>
        <w:ind w:left="0"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</w:t>
      </w:r>
      <w:proofErr w:type="spellEnd"/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тематический план</w:t>
      </w:r>
    </w:p>
    <w:p w14:paraId="568C27BB" w14:textId="77777777" w:rsidR="00884A66" w:rsidRPr="00A56F8C" w:rsidRDefault="00884A66" w:rsidP="00A56F8C">
      <w:pPr>
        <w:pStyle w:val="a4"/>
        <w:shd w:val="clear" w:color="auto" w:fill="FFFFFF"/>
        <w:tabs>
          <w:tab w:val="left" w:pos="5250"/>
        </w:tabs>
        <w:spacing w:before="100" w:beforeAutospacing="1" w:after="0" w:line="240" w:lineRule="auto"/>
        <w:ind w:left="0"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год обучения</w:t>
      </w:r>
    </w:p>
    <w:p w14:paraId="59DD1124" w14:textId="77777777" w:rsidR="00884A66" w:rsidRPr="00A56F8C" w:rsidRDefault="00884A66" w:rsidP="00A56F8C">
      <w:pPr>
        <w:pStyle w:val="a4"/>
        <w:shd w:val="clear" w:color="auto" w:fill="FFFFFF"/>
        <w:tabs>
          <w:tab w:val="left" w:pos="5250"/>
        </w:tabs>
        <w:spacing w:before="100" w:beforeAutospacing="1" w:after="0" w:line="240" w:lineRule="auto"/>
        <w:ind w:left="2880"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75"/>
        <w:gridCol w:w="1387"/>
        <w:gridCol w:w="1735"/>
        <w:gridCol w:w="1220"/>
        <w:gridCol w:w="2139"/>
      </w:tblGrid>
      <w:tr w:rsidR="00884A66" w:rsidRPr="00A56F8C" w14:paraId="05708D5C" w14:textId="77777777" w:rsidTr="00021C37">
        <w:tc>
          <w:tcPr>
            <w:tcW w:w="851" w:type="dxa"/>
            <w:vMerge w:val="restart"/>
          </w:tcPr>
          <w:p w14:paraId="10E7749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875" w:type="dxa"/>
            <w:vMerge w:val="restart"/>
          </w:tcPr>
          <w:p w14:paraId="1A71590B" w14:textId="77777777" w:rsidR="00884A66" w:rsidRPr="00A56F8C" w:rsidRDefault="00884A66" w:rsidP="00A56F8C">
            <w:pPr>
              <w:pStyle w:val="Default"/>
              <w:contextualSpacing/>
              <w:jc w:val="both"/>
              <w:rPr>
                <w:b/>
                <w:sz w:val="28"/>
                <w:szCs w:val="28"/>
              </w:rPr>
            </w:pPr>
            <w:r w:rsidRPr="00A56F8C">
              <w:rPr>
                <w:b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4342" w:type="dxa"/>
            <w:gridSpan w:val="3"/>
          </w:tcPr>
          <w:p w14:paraId="0971C2B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2139" w:type="dxa"/>
            <w:vMerge w:val="restart"/>
          </w:tcPr>
          <w:p w14:paraId="6C4746B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84A66" w:rsidRPr="00A56F8C" w14:paraId="655E1679" w14:textId="77777777" w:rsidTr="00021C37">
        <w:trPr>
          <w:trHeight w:val="324"/>
        </w:trPr>
        <w:tc>
          <w:tcPr>
            <w:tcW w:w="851" w:type="dxa"/>
            <w:vMerge/>
          </w:tcPr>
          <w:p w14:paraId="49EBC2C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75" w:type="dxa"/>
            <w:vMerge/>
          </w:tcPr>
          <w:p w14:paraId="749C73F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7" w:type="dxa"/>
          </w:tcPr>
          <w:p w14:paraId="311A51A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735" w:type="dxa"/>
          </w:tcPr>
          <w:p w14:paraId="59BB5C0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220" w:type="dxa"/>
          </w:tcPr>
          <w:p w14:paraId="03C6ECD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2139" w:type="dxa"/>
            <w:vMerge/>
          </w:tcPr>
          <w:p w14:paraId="0177A0B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884A66" w:rsidRPr="00A56F8C" w14:paraId="49288452" w14:textId="77777777" w:rsidTr="00021C37">
        <w:tc>
          <w:tcPr>
            <w:tcW w:w="851" w:type="dxa"/>
          </w:tcPr>
          <w:p w14:paraId="6591196A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75" w:type="dxa"/>
          </w:tcPr>
          <w:p w14:paraId="0A88EDA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Вводное занятие «В мире красок и чудес». Правила ТБ.</w:t>
            </w:r>
          </w:p>
        </w:tc>
        <w:tc>
          <w:tcPr>
            <w:tcW w:w="1387" w:type="dxa"/>
          </w:tcPr>
          <w:p w14:paraId="4212A41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</w:tcPr>
          <w:p w14:paraId="602EFB6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20" w:type="dxa"/>
          </w:tcPr>
          <w:p w14:paraId="057046F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39" w:type="dxa"/>
          </w:tcPr>
          <w:p w14:paraId="3F6008D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тест, наблюдение,</w:t>
            </w:r>
          </w:p>
          <w:p w14:paraId="623FEB0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творческая работа</w:t>
            </w:r>
          </w:p>
        </w:tc>
      </w:tr>
      <w:tr w:rsidR="00884A66" w:rsidRPr="00A56F8C" w14:paraId="58CD1D3B" w14:textId="77777777" w:rsidTr="00021C37">
        <w:trPr>
          <w:trHeight w:val="613"/>
        </w:trPr>
        <w:tc>
          <w:tcPr>
            <w:tcW w:w="851" w:type="dxa"/>
            <w:tcBorders>
              <w:bottom w:val="single" w:sz="4" w:space="0" w:color="auto"/>
            </w:tcBorders>
          </w:tcPr>
          <w:p w14:paraId="326925A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06D5D4F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«Рисунок и живопись»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545850D6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5B220FA9" w14:textId="167412D1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DA3AFC"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44BFB224" w14:textId="283229F4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="00DA3AFC"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14:paraId="0921F09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творческая работа,</w:t>
            </w:r>
          </w:p>
          <w:p w14:paraId="761683D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выставка</w:t>
            </w:r>
          </w:p>
        </w:tc>
      </w:tr>
      <w:tr w:rsidR="00884A66" w:rsidRPr="00A56F8C" w14:paraId="018F6A09" w14:textId="77777777" w:rsidTr="00021C37">
        <w:trPr>
          <w:trHeight w:val="8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E754F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78B2B30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Графические и живописные материалы. Приёмы и техники работы с ними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7A8C3CE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7109973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17FB6B2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234AA45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18E9A122" w14:textId="77777777" w:rsidTr="00021C37">
        <w:trPr>
          <w:trHeight w:val="7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E3993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77A74F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Зарисовка растений, птиц, деревьев. Учебные экскурсии на природу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6FE59811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5607C5C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033C2C9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3687F5B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403C8D42" w14:textId="77777777" w:rsidTr="00021C37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D75C4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2.3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41FD1D1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Изображение фигуры человека, животных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2650CAE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0484BC7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733ECBB6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4B1A04F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08570139" w14:textId="77777777" w:rsidTr="00021C37">
        <w:trPr>
          <w:trHeight w:val="8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03F28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2.4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287CA8F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Основы </w:t>
            </w:r>
            <w:proofErr w:type="spellStart"/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цветоведения</w:t>
            </w:r>
            <w:proofErr w:type="spellEnd"/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Колористика.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516B104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135C5A0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58F55C2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57DE5B0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1578464C" w14:textId="77777777" w:rsidTr="00021C37">
        <w:trPr>
          <w:trHeight w:val="1406"/>
        </w:trPr>
        <w:tc>
          <w:tcPr>
            <w:tcW w:w="851" w:type="dxa"/>
            <w:tcBorders>
              <w:top w:val="single" w:sz="4" w:space="0" w:color="auto"/>
            </w:tcBorders>
          </w:tcPr>
          <w:p w14:paraId="0CD6ADD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2.5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22D7EB8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Влияние световоздушной среды на цвет изображаемых объектов.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5074168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1091FE0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4BCA63F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14:paraId="2E69373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 промежуточный контроль</w:t>
            </w:r>
          </w:p>
        </w:tc>
      </w:tr>
      <w:tr w:rsidR="00884A66" w:rsidRPr="00A56F8C" w14:paraId="24A994CE" w14:textId="77777777" w:rsidTr="00021C37">
        <w:trPr>
          <w:trHeight w:val="5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2D9B1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2.6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6AA488A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Живопись отдельных предметов. Учебные постановки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451AE501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33D020A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5281262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3FA128D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474DBE8C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BE799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2.7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5E4BEFD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Пейзаж в графическом решении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223C3431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7AAAFAAA" w14:textId="31FF338A" w:rsidR="00884A66" w:rsidRPr="00A56F8C" w:rsidRDefault="00DA3AFC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0C5F34D0" w14:textId="7CAD3EEF" w:rsidR="00884A66" w:rsidRPr="00A56F8C" w:rsidRDefault="00DA3AFC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3B79B62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7329DAC0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93EC8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2.8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21E5F7E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Изображение природы в разных состояниях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0E64DC66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4E67E95B" w14:textId="2662044A" w:rsidR="00884A66" w:rsidRPr="00A56F8C" w:rsidRDefault="00DA3AFC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037019A9" w14:textId="48B24CAC" w:rsidR="00884A66" w:rsidRPr="00A56F8C" w:rsidRDefault="00DA3AFC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7E95147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работа,</w:t>
            </w:r>
          </w:p>
          <w:p w14:paraId="383E787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выставка,</w:t>
            </w:r>
          </w:p>
          <w:p w14:paraId="4FA11ED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84A66" w:rsidRPr="00A56F8C" w14:paraId="7E902365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B9E91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2230F6F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«Тематическая композиция»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4B8058F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15E2151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1D50A60C" w14:textId="1B7FCA68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DA3AFC"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39FEC9CA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09CB6935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AAD1C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063F85E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Виды изобразительного искусства и жанры живописи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4E00E66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1394D8F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505333E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22FAC7B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5192E707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8FC78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5E7805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композиция на заданную тему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0D3400D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1F122E6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1789D7A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1E2376D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39C02869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B5D7F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3.3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5A2B62E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Иллюстрирование сказок и былин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4D7DB33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6A50745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2B8CB62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5035C47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058A4C00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DB09A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D0F214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«Декоративно – прикладное искусство»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087C0B5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19CCCA9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6084306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4A42F3A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36C0F74E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9258E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4.1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7A69FCB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народными промыслами: Вышивка,</w:t>
            </w:r>
          </w:p>
          <w:p w14:paraId="4F1023E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Лоскутное шитьё,</w:t>
            </w:r>
          </w:p>
          <w:p w14:paraId="393D929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Лепка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0A2E27A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27B4790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5194CED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54CF4C18" w14:textId="77777777" w:rsidR="00884A66" w:rsidRPr="00A56F8C" w:rsidRDefault="00884A66" w:rsidP="00A56F8C">
            <w:pPr>
              <w:tabs>
                <w:tab w:val="left" w:pos="5250"/>
              </w:tabs>
              <w:spacing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работа,</w:t>
            </w:r>
          </w:p>
          <w:p w14:paraId="2FA70D96" w14:textId="77777777" w:rsidR="00884A66" w:rsidRPr="00A56F8C" w:rsidRDefault="00884A66" w:rsidP="00A56F8C">
            <w:pPr>
              <w:tabs>
                <w:tab w:val="left" w:pos="5250"/>
              </w:tabs>
              <w:spacing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</w:t>
            </w:r>
          </w:p>
        </w:tc>
      </w:tr>
      <w:tr w:rsidR="00884A66" w:rsidRPr="00A56F8C" w14:paraId="3390F652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DC2D9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50CD29C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Итоговое занятие «Радуга в кармане»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69C7CAA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30B60D9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5334E23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2ED6B823" w14:textId="77777777" w:rsidR="00884A66" w:rsidRPr="00A56F8C" w:rsidRDefault="00884A66" w:rsidP="00A56F8C">
            <w:pPr>
              <w:tabs>
                <w:tab w:val="left" w:pos="5250"/>
              </w:tabs>
              <w:spacing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</w:t>
            </w:r>
          </w:p>
          <w:p w14:paraId="7E62E8FC" w14:textId="77777777" w:rsidR="00884A66" w:rsidRPr="00A56F8C" w:rsidRDefault="00884A66" w:rsidP="00A56F8C">
            <w:pPr>
              <w:tabs>
                <w:tab w:val="left" w:pos="5250"/>
              </w:tabs>
              <w:spacing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выставка, итоговый контроль</w:t>
            </w:r>
          </w:p>
        </w:tc>
      </w:tr>
      <w:tr w:rsidR="00884A66" w:rsidRPr="00A56F8C" w14:paraId="1707F44F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467B7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9FC19C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17754641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0914DB1F" w14:textId="4682EEB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="00DA3AFC"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0026EDE3" w14:textId="0B50EB16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</w:t>
            </w:r>
            <w:r w:rsidR="00DA3AFC"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7080C4BA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14:paraId="27342962" w14:textId="77777777" w:rsidR="00884A66" w:rsidRPr="00A56F8C" w:rsidRDefault="00884A66" w:rsidP="00A56F8C">
      <w:pPr>
        <w:shd w:val="clear" w:color="auto" w:fill="FFFFFF"/>
        <w:spacing w:before="100" w:beforeAutospacing="1" w:after="0" w:line="240" w:lineRule="auto"/>
        <w:ind w:right="30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7244E4D" w14:textId="77777777" w:rsidR="00884A66" w:rsidRPr="00A56F8C" w:rsidRDefault="00884A66" w:rsidP="00A56F8C">
      <w:pPr>
        <w:shd w:val="clear" w:color="auto" w:fill="FFFFFF"/>
        <w:spacing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 Программы.</w:t>
      </w:r>
    </w:p>
    <w:p w14:paraId="66DC8E34" w14:textId="77777777" w:rsidR="00884A66" w:rsidRPr="00A56F8C" w:rsidRDefault="00884A66" w:rsidP="00A56F8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 обучения</w:t>
      </w:r>
    </w:p>
    <w:p w14:paraId="36483D81" w14:textId="77777777" w:rsidR="00884A66" w:rsidRPr="00A56F8C" w:rsidRDefault="00884A66" w:rsidP="00A56F8C">
      <w:pPr>
        <w:pStyle w:val="a4"/>
        <w:shd w:val="clear" w:color="auto" w:fill="FFFFFF"/>
        <w:spacing w:before="100" w:beforeAutospacing="1" w:after="0" w:line="240" w:lineRule="auto"/>
        <w:ind w:left="1002"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C6C44D3" w14:textId="77777777" w:rsidR="00884A66" w:rsidRPr="00A56F8C" w:rsidRDefault="00884A66" w:rsidP="00A56F8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Вводное занятие «В мире красок и чудес». ТБ (2 часа)</w:t>
      </w:r>
    </w:p>
    <w:p w14:paraId="309906A7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</w:t>
      </w:r>
      <w:r w:rsidRPr="00A56F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Техника безопасности. Охрана труда. Правила внутреннего распорядка. </w:t>
      </w:r>
      <w:proofErr w:type="gramStart"/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 учащихся</w:t>
      </w:r>
      <w:proofErr w:type="gramEnd"/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различными видами изобразительного искусства. Тренинги на </w:t>
      </w:r>
      <w:proofErr w:type="spellStart"/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коллективообразование</w:t>
      </w:r>
      <w:proofErr w:type="spellEnd"/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A110C0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Практическая часть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. Ознакомление учащихся и изостудией. Знакомство учащихся с программой обучения. Оборудование и инструменты. Техника безопасности с материалами и инструментами. Игры «Кто я, кто ты?», «Знакомство по кругу».</w:t>
      </w:r>
    </w:p>
    <w:p w14:paraId="330C9F05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входной тест, творческая работа</w:t>
      </w:r>
    </w:p>
    <w:p w14:paraId="063D53AB" w14:textId="44CA3386" w:rsidR="00884A66" w:rsidRPr="00A56F8C" w:rsidRDefault="00884A66" w:rsidP="00A56F8C">
      <w:pPr>
        <w:pStyle w:val="a4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«Рисунок и живопись» (3</w:t>
      </w:r>
      <w:r w:rsidR="00DA3AFC"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часа)</w:t>
      </w:r>
    </w:p>
    <w:p w14:paraId="79BF7A38" w14:textId="77777777" w:rsidR="00884A66" w:rsidRPr="00A56F8C" w:rsidRDefault="00884A66" w:rsidP="00A56F8C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Графические и живописные материалы. Приёмы и техника работы с ними (4 часа).</w:t>
      </w:r>
    </w:p>
    <w:p w14:paraId="41C0B1E7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</w:t>
      </w:r>
      <w:r w:rsidRPr="00A56F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рисовальных материалов. Правила работы с ними. Правила хранения материалов и инструментов. Организация рабочего места. Разные техники работы с графическими и живописными материалами.</w:t>
      </w:r>
    </w:p>
    <w:p w14:paraId="1875B2A1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Практическая часть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Выполнение исследовательского задания: выразительные возможности карандаша, мелков пастели, угля, акварели, гуаши. Изображение плоских предметов. Линейный рисунок. Упражнения на штриховку. Правильное положение руки. Композиция на цветной бумаге пастелью. Натюрморт </w:t>
      </w:r>
      <w:proofErr w:type="gramStart"/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гуашью  в</w:t>
      </w:r>
      <w:proofErr w:type="gramEnd"/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технике монотипия. Акварель и восковые карандаши.</w:t>
      </w:r>
    </w:p>
    <w:p w14:paraId="76527771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творческая работа</w:t>
      </w:r>
    </w:p>
    <w:p w14:paraId="54BD29A7" w14:textId="77777777" w:rsidR="00884A66" w:rsidRPr="00A56F8C" w:rsidRDefault="00884A66" w:rsidP="00A56F8C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Зарисовка растений, птиц, деревьев. Учебные экскурсии на природу (4 часа).</w:t>
      </w:r>
    </w:p>
    <w:p w14:paraId="77F3D264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. Наблюдение за природой, природными явлениями на экскурсиях. Этапы построения предметов: основание, высота, симметрия. Светотеневой рисунок. Инструктажи по технике безопасности на природе.</w:t>
      </w:r>
    </w:p>
    <w:p w14:paraId="5FDB47A7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Практическая часть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. Зарисовки растений, птиц, деревьев карандашом, акварелью: дуб, берёзу, осину, иву и т.д., проследить особенности строения дерева. Светотеневой рисунок птицы. Образы птиц в сказках.</w:t>
      </w:r>
    </w:p>
    <w:p w14:paraId="7A58BF49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творческая работа</w:t>
      </w:r>
    </w:p>
    <w:p w14:paraId="39AF49C2" w14:textId="77777777" w:rsidR="00884A66" w:rsidRPr="00A56F8C" w:rsidRDefault="00884A66" w:rsidP="00A56F8C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Изображение фигуры человека, животных (6 часов).</w:t>
      </w:r>
    </w:p>
    <w:p w14:paraId="14AD633B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</w:t>
      </w:r>
      <w:r w:rsidRPr="00A56F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Понимание пропорций как соотношения между собой частей одного и целого. Умение выразить в изображении характер изображаемых объектов. Изучение строения животных, их движения. Правила рисования с натуры. Правила построения круга, геометрических предметов.</w:t>
      </w:r>
    </w:p>
    <w:p w14:paraId="5AC49A69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lastRenderedPageBreak/>
        <w:t>Практическая часть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. Рисование простых форм. Пропорциональность форм. От наброска к реалистичному рисунку. Зарисовки животных по фотографиям. Зарисовки людей с натуры.</w:t>
      </w:r>
    </w:p>
    <w:p w14:paraId="43648F07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творческая работа</w:t>
      </w:r>
    </w:p>
    <w:p w14:paraId="03CFD411" w14:textId="77777777" w:rsidR="00884A66" w:rsidRPr="00A56F8C" w:rsidRDefault="00884A66" w:rsidP="00A56F8C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Основы </w:t>
      </w:r>
      <w:proofErr w:type="spellStart"/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цветоведения</w:t>
      </w:r>
      <w:proofErr w:type="spellEnd"/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Колористика (2 часа).</w:t>
      </w:r>
    </w:p>
    <w:p w14:paraId="57073F74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. Система цвета. Ахроматические цвета. Тёплые цвета. Холодные цвета. Цветовые гаммы. Контрастные цвета.</w:t>
      </w:r>
    </w:p>
    <w:p w14:paraId="4C1A3695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Практическая часть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. Упражнения: в заливках, цветной дождь, тёплые «Солнце», «Радость». Заливки холодные «Снежное царство», «Грусть» и др. Изменение цветового тона от фона. Постановки из насыщенных тёплых цветов (овощи и фрукты). Чёрно- белая композиция «Зима во дворе». Выполнение исследовательского задания: предмет- акцент.</w:t>
      </w:r>
    </w:p>
    <w:p w14:paraId="24ACCC1F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творческая работа</w:t>
      </w:r>
    </w:p>
    <w:p w14:paraId="141F7A83" w14:textId="77777777" w:rsidR="00884A66" w:rsidRPr="00A56F8C" w:rsidRDefault="00884A66" w:rsidP="00A56F8C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Влияние световоздушной среды на цвет изображаемых объектов (4 часа).</w:t>
      </w:r>
    </w:p>
    <w:p w14:paraId="16AB9E60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</w:t>
      </w:r>
      <w:r w:rsidRPr="00A56F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 и тень. Наблюдение световоздушной среды во время учебных экскурсий на природе. Естественное и электрическое освещение, изменение цветов и оттенков. Изучение свойств цвета.</w:t>
      </w:r>
    </w:p>
    <w:p w14:paraId="50E797D9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Практическая часть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. Методы передачи объёма изображаемых предметов. Передача тональных переходов с помощью штрихов и линий. Изображение света в рисунке.</w:t>
      </w:r>
    </w:p>
    <w:p w14:paraId="5FB94AE7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творческая работа, промежуточный контроль.</w:t>
      </w:r>
    </w:p>
    <w:p w14:paraId="627B6F69" w14:textId="77777777" w:rsidR="00884A66" w:rsidRPr="00A56F8C" w:rsidRDefault="00884A66" w:rsidP="00A56F8C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Живопись отдельных предметов. Учебные постановки (6 часов).</w:t>
      </w:r>
    </w:p>
    <w:p w14:paraId="346DF3C6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Правила работы над натюрмортом из знакомых предметов. Этапы выполнения. </w:t>
      </w:r>
      <w:proofErr w:type="spellStart"/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Компановка</w:t>
      </w:r>
      <w:proofErr w:type="spellEnd"/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листе.</w:t>
      </w:r>
    </w:p>
    <w:p w14:paraId="792DCA98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Практическая часть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. Выполнение учебных постановок «Кувшин с лимоном», «Ваза и яблоко», «Цветы в вазе».</w:t>
      </w:r>
    </w:p>
    <w:p w14:paraId="6CC216FC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творческая работа</w:t>
      </w:r>
    </w:p>
    <w:p w14:paraId="6CF8C5CB" w14:textId="77229B66" w:rsidR="00884A66" w:rsidRPr="00A56F8C" w:rsidRDefault="00884A66" w:rsidP="00A56F8C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Пейзаж в графическом решении (</w:t>
      </w:r>
      <w:r w:rsidR="00DA3AFC"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</w:t>
      </w: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часа).</w:t>
      </w:r>
    </w:p>
    <w:p w14:paraId="1EC8ED84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</w:t>
      </w:r>
      <w:r w:rsidRPr="00A56F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пейзажа. Знакомство с плоскостным решением. Линия горизонта. Точка схода. Перспектива. Знакомство с творчеством художников. Анализ репродукций известных полотен этого жанра.</w:t>
      </w:r>
    </w:p>
    <w:p w14:paraId="1D4CA2AB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Практическая часть. Восприятие картин И. Айвазовского, Ф. Васильева, Н. Рериха. Выполнение </w:t>
      </w:r>
      <w:proofErr w:type="gramStart"/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пейзажа  в</w:t>
      </w:r>
      <w:proofErr w:type="gramEnd"/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техниках карандаш, уголь. </w:t>
      </w:r>
    </w:p>
    <w:p w14:paraId="20093910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творческая работа</w:t>
      </w:r>
    </w:p>
    <w:p w14:paraId="1CDEE478" w14:textId="644F1C64" w:rsidR="00884A66" w:rsidRPr="00A56F8C" w:rsidRDefault="00884A66" w:rsidP="00A56F8C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Изображение природы в разных состояниях (</w:t>
      </w:r>
      <w:r w:rsidR="00DA3AFC"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</w:t>
      </w: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часа).</w:t>
      </w:r>
    </w:p>
    <w:p w14:paraId="2DEF9847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Работа художника над изображением природы. Настроение природы. Звонкие и глухие цвета. Смешение различных цветов для получения мрачных и нежных оттенков.</w:t>
      </w:r>
    </w:p>
    <w:p w14:paraId="5BB1969C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Практическая часть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. Изображение контрастных состояний природы. Ландшафтный пейзаж. Пейзаж времени суток (рассвет, ночь, закат). Выставка достижений.</w:t>
      </w:r>
    </w:p>
    <w:p w14:paraId="46EBCF10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lastRenderedPageBreak/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творческая работа, выставка.</w:t>
      </w:r>
    </w:p>
    <w:p w14:paraId="5F738455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A8A3D1" w14:textId="77777777" w:rsidR="00884A66" w:rsidRPr="00A56F8C" w:rsidRDefault="00884A66" w:rsidP="00A56F8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«Тематическая композиция» (18 часов)</w:t>
      </w:r>
    </w:p>
    <w:p w14:paraId="79A17B30" w14:textId="77777777" w:rsidR="00884A66" w:rsidRPr="00A56F8C" w:rsidRDefault="00884A66" w:rsidP="00A56F8C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Виды изобразительного искусства и жанры живописи (6 часов).</w:t>
      </w:r>
    </w:p>
    <w:p w14:paraId="42FFE0CA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</w:t>
      </w:r>
      <w:r w:rsidRPr="00A56F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с видами и жанрами живописи, понятиями «композиция» в целом и «Тематическая композиция». Принципы построения композиции. Эскиз.</w:t>
      </w:r>
    </w:p>
    <w:p w14:paraId="6D5F8510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Практическая часть</w:t>
      </w:r>
      <w:r w:rsidRPr="00A56F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Вводная беседа о композиции. Распределение простейших фигур на плоскости (круг, квадрат, прямоугольник и т.д.), их пластического взаимодействия между собой. Изучение закона Равновесия: «Симметрия» - «Асимметрия». Несложная композиция на развитие фантазии, по выбору. Сказочный мир Англии: эльфы, феи, хоббиты, друиды в сказках. Фантазии на тему «Праздник эльфов» и др. Оформление </w:t>
      </w:r>
      <w:proofErr w:type="gramStart"/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  в</w:t>
      </w:r>
      <w:proofErr w:type="gramEnd"/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рамки, подготовка к отчёту.</w:t>
      </w:r>
    </w:p>
    <w:p w14:paraId="0480B54C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творческая работа</w:t>
      </w:r>
    </w:p>
    <w:p w14:paraId="58B7C919" w14:textId="77777777" w:rsidR="00884A66" w:rsidRPr="00A56F8C" w:rsidRDefault="00884A66" w:rsidP="00A56F8C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Тематические композиции на заданную тему (8 часов).</w:t>
      </w:r>
    </w:p>
    <w:p w14:paraId="1DAAAF88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</w:t>
      </w:r>
      <w:r w:rsidRPr="00A56F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эскизом. Замысел и ясность сюжетного действия. Определение пропорциональных соотношений между пространством и силуэтом, размером фигур – пространству.</w:t>
      </w:r>
    </w:p>
    <w:p w14:paraId="381CBA04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часть</w:t>
      </w:r>
      <w:r w:rsidRPr="00A56F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Сбор материала для будущей композиции. Выражение идеи: замысел, эскизы. Выполнение композиций с простым сюжетом из своей жизни на темы «Летние приключения», «Моя семья», «Я и мой любимый зверь», «Любимый праздник».</w:t>
      </w:r>
    </w:p>
    <w:p w14:paraId="4118FB7A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творческая работа</w:t>
      </w:r>
    </w:p>
    <w:p w14:paraId="767450DB" w14:textId="77777777" w:rsidR="00884A66" w:rsidRPr="00A56F8C" w:rsidRDefault="00884A66" w:rsidP="00A56F8C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Иллюстрирование сказок и былин (4 </w:t>
      </w:r>
      <w:proofErr w:type="spellStart"/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часаб</w:t>
      </w:r>
      <w:proofErr w:type="spellEnd"/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).</w:t>
      </w:r>
    </w:p>
    <w:p w14:paraId="674EE415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часть.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и изображение. Иллюстрация как форма взаимосвязи слова с изображением. Возможности создания добрых и злых образов. Ритмическая организация плоскости листа.</w:t>
      </w:r>
    </w:p>
    <w:p w14:paraId="5890E3A7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Практическая часть.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 исследовательского задания: собрать необходимый для иллюстрирования материал (характер одежды героя, характер построек и помещений, характерные бытовые детали т.д.) Изображение разных по характеру сказочных образов. Однотонное или цветовое решение работы. Создание иллюстраций на тему «Былины и сказки».</w:t>
      </w:r>
    </w:p>
    <w:p w14:paraId="497A5855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творческая работа</w:t>
      </w:r>
    </w:p>
    <w:p w14:paraId="759B8679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82C8BD" w14:textId="77777777" w:rsidR="00884A66" w:rsidRPr="00A56F8C" w:rsidRDefault="00884A66" w:rsidP="00A56F8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«Декоративно- прикладное искусство» (20 часов)</w:t>
      </w:r>
    </w:p>
    <w:p w14:paraId="365BF35F" w14:textId="77777777" w:rsidR="00884A66" w:rsidRPr="00A56F8C" w:rsidRDefault="00884A66" w:rsidP="00A56F8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Знакомство с народными промыслами: </w:t>
      </w:r>
    </w:p>
    <w:p w14:paraId="00944EE5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ind w:left="1347"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Вышивка. История возникновения. Виды вышивки.</w:t>
      </w:r>
    </w:p>
    <w:p w14:paraId="54A35053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ind w:left="1347" w:right="30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(6 часов).</w:t>
      </w:r>
    </w:p>
    <w:p w14:paraId="184D75A5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Теоретическая часть.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Ознакомление учащихся с видами народного творчества. Вышивка. История появления. Разнообразие приемов вышивки.</w:t>
      </w:r>
    </w:p>
    <w:p w14:paraId="6EA6F2AF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lastRenderedPageBreak/>
        <w:t>Практическая часть.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Освоение этапов и приёмов элементов вышивки крестом, гладью, тамбурным швов. Выполнение исследовательского задания.</w:t>
      </w:r>
    </w:p>
    <w:p w14:paraId="15B9292D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творческая работа, выставка.</w:t>
      </w:r>
    </w:p>
    <w:p w14:paraId="7B6D51BA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Лоскутное шитьё (10 часов)</w:t>
      </w:r>
    </w:p>
    <w:p w14:paraId="2BE5371F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Теоретическая часть: История появления лоскутного шитья. Приёмы и техники выполнения лоскутного шитья. Выполнения трафаретов.</w:t>
      </w:r>
    </w:p>
    <w:p w14:paraId="13805F21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часть: Лоскутное шитьё.</w:t>
      </w:r>
    </w:p>
    <w:p w14:paraId="3ECE37AD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контроля: Наблюдение, выставка.</w:t>
      </w:r>
    </w:p>
    <w:p w14:paraId="083AB4A7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31251D" w14:textId="77777777" w:rsidR="00884A66" w:rsidRPr="00A56F8C" w:rsidRDefault="00884A66" w:rsidP="00A56F8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Итоговое занятие «Радуга в </w:t>
      </w:r>
      <w:proofErr w:type="gramStart"/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кармане»(</w:t>
      </w:r>
      <w:proofErr w:type="gramEnd"/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часа)</w:t>
      </w:r>
    </w:p>
    <w:p w14:paraId="2B699716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Теоретическая часть. 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 программа с применением методик. Правила игры. Способы выполнения предложенных заданий.</w:t>
      </w:r>
    </w:p>
    <w:p w14:paraId="0CD600C2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Практическая деятельность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. Выполнение заданий по изобразительному творчеству. Подведение итогов года. Выставка лучших творческих работ за учебный год. Награждение обучающихся за активное участие в изостудии.</w:t>
      </w:r>
    </w:p>
    <w:p w14:paraId="08E7DD2F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: наблюдение, выставка, итоговый контроль.</w:t>
      </w:r>
    </w:p>
    <w:p w14:paraId="421D0B39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2"/>
    <w:p w14:paraId="6F44578E" w14:textId="77777777" w:rsidR="00884A66" w:rsidRPr="00A56F8C" w:rsidRDefault="00884A66" w:rsidP="00A56F8C">
      <w:pPr>
        <w:pStyle w:val="a4"/>
        <w:shd w:val="clear" w:color="auto" w:fill="FFFFFF"/>
        <w:tabs>
          <w:tab w:val="left" w:pos="5250"/>
        </w:tabs>
        <w:spacing w:before="100" w:beforeAutospacing="1" w:after="0" w:line="240" w:lineRule="auto"/>
        <w:ind w:left="0"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</w:t>
      </w:r>
      <w:proofErr w:type="spellEnd"/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тематический план</w:t>
      </w:r>
    </w:p>
    <w:p w14:paraId="2BDFD83A" w14:textId="77777777" w:rsidR="00884A66" w:rsidRPr="00A56F8C" w:rsidRDefault="00884A66" w:rsidP="00A56F8C">
      <w:pPr>
        <w:pStyle w:val="a4"/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 обучения</w:t>
      </w:r>
    </w:p>
    <w:p w14:paraId="4576E370" w14:textId="77777777" w:rsidR="00884A66" w:rsidRPr="00A56F8C" w:rsidRDefault="00884A66" w:rsidP="00A56F8C">
      <w:pPr>
        <w:pStyle w:val="a4"/>
        <w:shd w:val="clear" w:color="auto" w:fill="FFFFFF"/>
        <w:tabs>
          <w:tab w:val="left" w:pos="5250"/>
        </w:tabs>
        <w:spacing w:before="100" w:beforeAutospacing="1" w:after="0" w:line="240" w:lineRule="auto"/>
        <w:ind w:left="1722"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75"/>
        <w:gridCol w:w="1387"/>
        <w:gridCol w:w="1735"/>
        <w:gridCol w:w="1220"/>
        <w:gridCol w:w="2139"/>
      </w:tblGrid>
      <w:tr w:rsidR="00884A66" w:rsidRPr="00A56F8C" w14:paraId="5C8B67E5" w14:textId="77777777" w:rsidTr="00021C37">
        <w:tc>
          <w:tcPr>
            <w:tcW w:w="851" w:type="dxa"/>
            <w:vMerge w:val="restart"/>
          </w:tcPr>
          <w:p w14:paraId="7D002CA1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875" w:type="dxa"/>
            <w:vMerge w:val="restart"/>
          </w:tcPr>
          <w:p w14:paraId="0ABD20BE" w14:textId="77777777" w:rsidR="00884A66" w:rsidRPr="00A56F8C" w:rsidRDefault="00884A66" w:rsidP="00A56F8C">
            <w:pPr>
              <w:pStyle w:val="Default"/>
              <w:contextualSpacing/>
              <w:jc w:val="both"/>
              <w:rPr>
                <w:b/>
                <w:sz w:val="28"/>
                <w:szCs w:val="28"/>
              </w:rPr>
            </w:pPr>
            <w:r w:rsidRPr="00A56F8C">
              <w:rPr>
                <w:b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4342" w:type="dxa"/>
            <w:gridSpan w:val="3"/>
          </w:tcPr>
          <w:p w14:paraId="149DBD11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2139" w:type="dxa"/>
            <w:vMerge w:val="restart"/>
          </w:tcPr>
          <w:p w14:paraId="026AF6D1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84A66" w:rsidRPr="00A56F8C" w14:paraId="152731B9" w14:textId="77777777" w:rsidTr="00021C37">
        <w:trPr>
          <w:trHeight w:val="324"/>
        </w:trPr>
        <w:tc>
          <w:tcPr>
            <w:tcW w:w="851" w:type="dxa"/>
            <w:vMerge/>
          </w:tcPr>
          <w:p w14:paraId="6B1DB05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75" w:type="dxa"/>
            <w:vMerge/>
          </w:tcPr>
          <w:p w14:paraId="6D028C2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7" w:type="dxa"/>
          </w:tcPr>
          <w:p w14:paraId="15C8E91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735" w:type="dxa"/>
          </w:tcPr>
          <w:p w14:paraId="57A25D6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220" w:type="dxa"/>
          </w:tcPr>
          <w:p w14:paraId="0AE75BD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2139" w:type="dxa"/>
            <w:vMerge/>
          </w:tcPr>
          <w:p w14:paraId="68BC26B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884A66" w:rsidRPr="00A56F8C" w14:paraId="75910E3B" w14:textId="77777777" w:rsidTr="00021C37">
        <w:tc>
          <w:tcPr>
            <w:tcW w:w="851" w:type="dxa"/>
          </w:tcPr>
          <w:p w14:paraId="1BAB52D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75" w:type="dxa"/>
          </w:tcPr>
          <w:p w14:paraId="169694C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Вводное занятие «Фантастический мир». Правила ТБ.</w:t>
            </w:r>
          </w:p>
        </w:tc>
        <w:tc>
          <w:tcPr>
            <w:tcW w:w="1387" w:type="dxa"/>
          </w:tcPr>
          <w:p w14:paraId="29D7058A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</w:tcPr>
          <w:p w14:paraId="38FC5826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20" w:type="dxa"/>
          </w:tcPr>
          <w:p w14:paraId="43CE7B8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39" w:type="dxa"/>
          </w:tcPr>
          <w:p w14:paraId="6366B09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тест, творческая работа</w:t>
            </w:r>
          </w:p>
        </w:tc>
      </w:tr>
      <w:tr w:rsidR="00884A66" w:rsidRPr="00A56F8C" w14:paraId="683B50E5" w14:textId="77777777" w:rsidTr="00021C37">
        <w:trPr>
          <w:trHeight w:val="613"/>
        </w:trPr>
        <w:tc>
          <w:tcPr>
            <w:tcW w:w="851" w:type="dxa"/>
            <w:tcBorders>
              <w:bottom w:val="single" w:sz="4" w:space="0" w:color="auto"/>
            </w:tcBorders>
          </w:tcPr>
          <w:p w14:paraId="58DBDFE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062A4F8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«Рисунок и живопись»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203AC6D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09EBE2AE" w14:textId="50DDE448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DA3AFC"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963F13F" w14:textId="043A77DC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="00DA3AFC"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14:paraId="4A2AD50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творческая работа</w:t>
            </w:r>
          </w:p>
        </w:tc>
      </w:tr>
      <w:tr w:rsidR="00884A66" w:rsidRPr="00A56F8C" w14:paraId="519B0FAE" w14:textId="77777777" w:rsidTr="00021C37">
        <w:trPr>
          <w:trHeight w:val="8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9B5BD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511F7AE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Основные сведения о перспективе и её применение в рисунке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3FBBFA4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297CDB9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360033DA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40D1F46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381E42C6" w14:textId="77777777" w:rsidTr="00021C37">
        <w:trPr>
          <w:trHeight w:val="7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B5596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7C32CFE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Пейзаж родной земли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445EBFD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01F161D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2442147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16182A5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6F423A65" w14:textId="77777777" w:rsidTr="00021C37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F46B9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2.3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6AD13D06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 птиц и зверей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781F0B0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59F73BD9" w14:textId="082AD978" w:rsidR="00884A66" w:rsidRPr="00A56F8C" w:rsidRDefault="00DA3AFC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7CBFDD1A" w14:textId="77D46384" w:rsidR="00884A66" w:rsidRPr="00A56F8C" w:rsidRDefault="00DA3AFC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6792368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3739724D" w14:textId="77777777" w:rsidTr="00021C37">
        <w:trPr>
          <w:trHeight w:val="8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C729BA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2.4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2598BA4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Передача фактуры предмета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6F2F43B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034551A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1559E72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3505B69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54DA20B3" w14:textId="77777777" w:rsidTr="00021C37">
        <w:trPr>
          <w:trHeight w:val="1406"/>
        </w:trPr>
        <w:tc>
          <w:tcPr>
            <w:tcW w:w="851" w:type="dxa"/>
            <w:tcBorders>
              <w:top w:val="single" w:sz="4" w:space="0" w:color="auto"/>
            </w:tcBorders>
          </w:tcPr>
          <w:p w14:paraId="31E2D27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2.5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65B0AE3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Натюрморт в разных техниках исполнения (гризайль, тёплый, холодный, контрастный и др.)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46185A6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2F512D3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58412E6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14:paraId="579D72C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наблюдение, творческая работа, </w:t>
            </w:r>
          </w:p>
          <w:p w14:paraId="4E48AB2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работ</w:t>
            </w:r>
          </w:p>
        </w:tc>
      </w:tr>
      <w:tr w:rsidR="00884A66" w:rsidRPr="00A56F8C" w14:paraId="1ADB5C4B" w14:textId="77777777" w:rsidTr="00021C37">
        <w:trPr>
          <w:trHeight w:val="5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255BB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2.6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673BD8B6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Интерьер. Моя комната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7DF5B38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55F53415" w14:textId="1264C037" w:rsidR="00884A66" w:rsidRPr="00A56F8C" w:rsidRDefault="00DA3AFC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3ADBF527" w14:textId="1FD94CFF" w:rsidR="00884A66" w:rsidRPr="00A56F8C" w:rsidRDefault="00DA3AFC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2358A5B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работа, промежуточный контроль</w:t>
            </w:r>
          </w:p>
        </w:tc>
      </w:tr>
      <w:tr w:rsidR="00884A66" w:rsidRPr="00A56F8C" w14:paraId="27F4FDD6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705CC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2.7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2DA4D6C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Объект и пространство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27CF591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5899C34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1DE5B1F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0FEA3B6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718A3FD7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BACF6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2.8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25B3D2BA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Пейзаж с элементами архитектуры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7EA7EC7A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0B280C6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1A702CC6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5C72769A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работа,</w:t>
            </w:r>
          </w:p>
          <w:p w14:paraId="2E3CE78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</w:t>
            </w:r>
          </w:p>
        </w:tc>
      </w:tr>
      <w:tr w:rsidR="00884A66" w:rsidRPr="00A56F8C" w14:paraId="7CC3E9EF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BFFE3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6389299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«Тематическая композиция»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200EB33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6EFD575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080D483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0098B0D1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2F4E6F85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F275E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2AA1081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Законы и принципы построения композиции. Творчество художников.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7EC01B8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2AED956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7788D466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57493A4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0F37214D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19091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2E7EDE5F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Сюжет и содержание в картине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5425B7B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4605626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579C3C51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1FC2CCCA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6F0EE8AF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05382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3.4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5047037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Композиции, посвящённые памятным датам и знаменитым событиям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4F5C858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2B7C819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6283372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5EE76B5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543498BB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01853A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3.5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760BB1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конкурсных работ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74F643F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269A0FB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7F59566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2154FB2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0261770C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D41E4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649AED5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«Декоративно – прикладное искусство»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269061D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0C05AF93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512D5EA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54956571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</w:t>
            </w:r>
          </w:p>
        </w:tc>
      </w:tr>
      <w:tr w:rsidR="00884A66" w:rsidRPr="00A56F8C" w14:paraId="5D4CECC6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20B669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4.1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202DD0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Холодный </w:t>
            </w:r>
            <w:proofErr w:type="spellStart"/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форфор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32E6EC5A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60060E1D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63584B1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4D44D7E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наблюдение, творческая работа,</w:t>
            </w:r>
          </w:p>
          <w:p w14:paraId="651B2450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</w:t>
            </w:r>
          </w:p>
        </w:tc>
      </w:tr>
      <w:tr w:rsidR="00884A66" w:rsidRPr="00A56F8C" w14:paraId="5BDD3243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244E5B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6ADEDE82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Итоговое занятие «Волшебные краски»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030B1F56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5CBDCE54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78A14D2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5F1A8DF7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</w:t>
            </w:r>
          </w:p>
          <w:p w14:paraId="18C515AC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выставка, итоговый контроль</w:t>
            </w:r>
          </w:p>
        </w:tc>
      </w:tr>
      <w:tr w:rsidR="00884A66" w:rsidRPr="00A56F8C" w14:paraId="2F7060AC" w14:textId="77777777" w:rsidTr="00021C37"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DE18D1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66AFA05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21066178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0CD5EF4B" w14:textId="32BF01C3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  <w:r w:rsidR="00DA3AFC"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0649DAA7" w14:textId="5177476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</w:t>
            </w:r>
            <w:r w:rsidR="00DA3AFC" w:rsidRPr="00A56F8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14:paraId="5A55FA4E" w14:textId="77777777" w:rsidR="00884A66" w:rsidRPr="00A56F8C" w:rsidRDefault="00884A66" w:rsidP="00A56F8C">
            <w:pPr>
              <w:tabs>
                <w:tab w:val="left" w:pos="5250"/>
              </w:tabs>
              <w:spacing w:before="100" w:beforeAutospacing="1" w:after="0" w:line="240" w:lineRule="auto"/>
              <w:ind w:right="30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14:paraId="05397444" w14:textId="77777777" w:rsidR="00884A66" w:rsidRPr="00A56F8C" w:rsidRDefault="00884A66" w:rsidP="00A56F8C">
      <w:pPr>
        <w:shd w:val="clear" w:color="auto" w:fill="FFFFFF"/>
        <w:spacing w:before="100" w:beforeAutospacing="1" w:after="0" w:line="240" w:lineRule="auto"/>
        <w:ind w:right="30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2DF6A6" w14:textId="77777777" w:rsidR="00884A66" w:rsidRPr="00A56F8C" w:rsidRDefault="00884A66" w:rsidP="00A56F8C">
      <w:pPr>
        <w:shd w:val="clear" w:color="auto" w:fill="FFFFFF"/>
        <w:spacing w:before="100" w:beforeAutospacing="1"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65BFCA5" w14:textId="77777777" w:rsidR="00884A66" w:rsidRPr="00A56F8C" w:rsidRDefault="00884A66" w:rsidP="00A56F8C">
      <w:pPr>
        <w:shd w:val="clear" w:color="auto" w:fill="FFFFFF"/>
        <w:spacing w:before="100" w:beforeAutospacing="1" w:after="0" w:line="240" w:lineRule="auto"/>
        <w:ind w:right="30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 Программы.</w:t>
      </w:r>
    </w:p>
    <w:p w14:paraId="71F82493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/>
          <w:b/>
          <w:sz w:val="28"/>
          <w:szCs w:val="28"/>
          <w:shd w:val="clear" w:color="auto" w:fill="FFFFFF"/>
        </w:rPr>
        <w:t>2 год обучения</w:t>
      </w:r>
    </w:p>
    <w:p w14:paraId="57A0050D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0EEA20F" w14:textId="77777777" w:rsidR="00884A66" w:rsidRPr="00A56F8C" w:rsidRDefault="00884A66" w:rsidP="00A56F8C">
      <w:pPr>
        <w:pStyle w:val="ac"/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56F8C">
        <w:rPr>
          <w:rFonts w:ascii="Times New Roman" w:hAnsi="Times New Roman"/>
          <w:b/>
          <w:sz w:val="28"/>
          <w:szCs w:val="28"/>
        </w:rPr>
        <w:t>Вводное занятие «Фантастический мир». ТБ (2 часа)</w:t>
      </w:r>
    </w:p>
    <w:p w14:paraId="4DCBE739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</w:t>
      </w:r>
      <w:r w:rsidRPr="00A56F8C">
        <w:rPr>
          <w:rFonts w:ascii="Times New Roman" w:hAnsi="Times New Roman"/>
          <w:sz w:val="28"/>
          <w:szCs w:val="28"/>
        </w:rPr>
        <w:t>. Повторение техники безопасности. Знакомство с внутренним распорядком. Правила игры. Проверка основных знаний, полученных на прошлом году обучения.</w:t>
      </w:r>
    </w:p>
    <w:p w14:paraId="22726461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Практическая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Игровая программа с конкурсами. Выполнение шуточных заданий, предложенных педагогом. Игры на сплочение коллектива: «Твистер», «Радужные стрелочки», «Попробуй меня найди!» и др.</w:t>
      </w:r>
    </w:p>
    <w:p w14:paraId="19819B95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тест, творческая работа</w:t>
      </w:r>
    </w:p>
    <w:p w14:paraId="1C3A5B67" w14:textId="77777777" w:rsidR="00884A66" w:rsidRPr="00A56F8C" w:rsidRDefault="00884A66" w:rsidP="00A56F8C">
      <w:pPr>
        <w:pStyle w:val="ac"/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56F8C">
        <w:rPr>
          <w:rFonts w:ascii="Times New Roman" w:hAnsi="Times New Roman"/>
          <w:b/>
          <w:sz w:val="28"/>
          <w:szCs w:val="28"/>
        </w:rPr>
        <w:t xml:space="preserve"> «Рисунок и живопись» (34 часа).</w:t>
      </w:r>
    </w:p>
    <w:p w14:paraId="05D141B5" w14:textId="77777777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Основные сведения о перспективе и её применение в рисунке (4 часа).</w:t>
      </w:r>
    </w:p>
    <w:p w14:paraId="47D27493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Вводная беседа. Виды перспективы. Линия горизонта. Очка схода. Фронтальная и угловая перспектива. Перспектива в действии.</w:t>
      </w:r>
    </w:p>
    <w:p w14:paraId="6FCF119A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Практическая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Построение эллипса. Куб в перспективе. Построение коробки, ведра в перспективе. Перспектива в действии: дом, дорога. Самостоятельный выбор материалов.</w:t>
      </w:r>
    </w:p>
    <w:p w14:paraId="75E337DB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работа.</w:t>
      </w:r>
    </w:p>
    <w:p w14:paraId="28E2B097" w14:textId="77777777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Пейзаж родной земли (2 часа).</w:t>
      </w:r>
    </w:p>
    <w:p w14:paraId="1B9D5737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</w:t>
      </w:r>
      <w:r w:rsidRPr="00A56F8C">
        <w:rPr>
          <w:rFonts w:ascii="Times New Roman" w:hAnsi="Times New Roman"/>
          <w:sz w:val="28"/>
          <w:szCs w:val="28"/>
        </w:rPr>
        <w:t>. Свет как средство выявления главного в композиции пейзажа. Понятие светотени и её законов. Многообразие форм и красок окружающего мира. Роль колорита в пейзажах времён года. Цветовые отношения, характерные для выбранного времени года.</w:t>
      </w:r>
    </w:p>
    <w:p w14:paraId="7E27A1F5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 xml:space="preserve">Практическая часть. </w:t>
      </w:r>
      <w:proofErr w:type="spellStart"/>
      <w:r w:rsidRPr="00A56F8C">
        <w:rPr>
          <w:rFonts w:ascii="Times New Roman" w:hAnsi="Times New Roman"/>
          <w:sz w:val="28"/>
          <w:szCs w:val="28"/>
        </w:rPr>
        <w:t>Компановка</w:t>
      </w:r>
      <w:proofErr w:type="spellEnd"/>
      <w:r w:rsidRPr="00A56F8C">
        <w:rPr>
          <w:rFonts w:ascii="Times New Roman" w:hAnsi="Times New Roman"/>
          <w:sz w:val="28"/>
          <w:szCs w:val="28"/>
        </w:rPr>
        <w:t xml:space="preserve"> в формате листа. Наброски и зарисовки с натуры. Выполнение пейзажа разных времён года (осенний, летний, зимний).</w:t>
      </w:r>
    </w:p>
    <w:p w14:paraId="517D310F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работа.</w:t>
      </w:r>
    </w:p>
    <w:p w14:paraId="4ACFEC6F" w14:textId="2592C1AB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Рисунок птиц и зверей (</w:t>
      </w:r>
      <w:r w:rsidR="00DA3AFC" w:rsidRPr="00A56F8C">
        <w:rPr>
          <w:rFonts w:ascii="Times New Roman" w:hAnsi="Times New Roman"/>
          <w:b/>
          <w:i/>
          <w:sz w:val="28"/>
          <w:szCs w:val="28"/>
        </w:rPr>
        <w:t>2</w:t>
      </w:r>
      <w:r w:rsidRPr="00A56F8C">
        <w:rPr>
          <w:rFonts w:ascii="Times New Roman" w:hAnsi="Times New Roman"/>
          <w:b/>
          <w:i/>
          <w:sz w:val="28"/>
          <w:szCs w:val="28"/>
        </w:rPr>
        <w:t xml:space="preserve"> часа).</w:t>
      </w:r>
    </w:p>
    <w:p w14:paraId="25AE2BF4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Анималистический жанр. Изучение особенностей формы. Особенности анатомического строения птиц и зверей. Способы передачи движения и характера формы движения.</w:t>
      </w:r>
    </w:p>
    <w:p w14:paraId="25D8EA03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Практическая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Выполнение длительного рисунка зверей и птиц с передачей характера изображаемого объекта. Самостоятельный выбор материалом.</w:t>
      </w:r>
    </w:p>
    <w:p w14:paraId="0D963BAD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работа.</w:t>
      </w:r>
    </w:p>
    <w:p w14:paraId="577C135E" w14:textId="77777777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Передача фактуры предмета (6 часов).</w:t>
      </w:r>
    </w:p>
    <w:p w14:paraId="4DFFEDD7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Светотеневой рисунок. Линейный рисунок. Цветовые отношения. Рисование с натуры. Правильное положение руки.</w:t>
      </w:r>
    </w:p>
    <w:p w14:paraId="6E543223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Практическая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 Постановка из нескольких предметов различных по материалу (стекло, металл, ткань, дерево) на цветном фоне. Этюды с натуры. Передача фактуры (материала предметов).</w:t>
      </w:r>
    </w:p>
    <w:p w14:paraId="2F144B2C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работа.</w:t>
      </w:r>
    </w:p>
    <w:p w14:paraId="3894A489" w14:textId="77777777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Натюрморт в разных техниках исполнения (гризайль, тёплый, холодный, контрастный), (6 часов).</w:t>
      </w:r>
    </w:p>
    <w:p w14:paraId="3978F589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Практическая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Понятия: свет, блик, тень, полутень. Передача объёма. Передача тонально- цветовых отношений. Понятия «гризайль». Рассматривание произведений искусства в жанре натюрморт. Анализ работ.</w:t>
      </w:r>
    </w:p>
    <w:p w14:paraId="70705378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Постановка из двух предметов различных по форме и окраске, на нейтральном фоне. Передача светотени одним цветом, как средства выражения формы (монохром). Выполнение натюрморта в технике «гризайль».</w:t>
      </w:r>
    </w:p>
    <w:p w14:paraId="203F2678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работа.</w:t>
      </w:r>
    </w:p>
    <w:p w14:paraId="31B39772" w14:textId="03D2C452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Интерьер. Моя комната (</w:t>
      </w:r>
      <w:r w:rsidR="00DA3AFC" w:rsidRPr="00A56F8C">
        <w:rPr>
          <w:rFonts w:ascii="Times New Roman" w:hAnsi="Times New Roman"/>
          <w:b/>
          <w:i/>
          <w:sz w:val="28"/>
          <w:szCs w:val="28"/>
        </w:rPr>
        <w:t>2</w:t>
      </w:r>
      <w:r w:rsidRPr="00A56F8C">
        <w:rPr>
          <w:rFonts w:ascii="Times New Roman" w:hAnsi="Times New Roman"/>
          <w:b/>
          <w:i/>
          <w:sz w:val="28"/>
          <w:szCs w:val="28"/>
        </w:rPr>
        <w:t xml:space="preserve"> часа).</w:t>
      </w:r>
    </w:p>
    <w:p w14:paraId="51C5BFB0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Внутреннее пространство дома. Понятие об интерьере. Правила построения комнаты. Перспектива как способ изображения пространства. Композиционный центр.</w:t>
      </w:r>
    </w:p>
    <w:p w14:paraId="2A57A386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Практическая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Выполнение исследовательского задания: выбрать наиболее удачный вид интерьера своей комнаты и сфотографировать. Композиционное решение интерьера своей комнаты на листе бумаги, с применением законов перспективы. Выполнение набросков предметов интерьера с натуры. Графическое и цветовое решение работы.</w:t>
      </w:r>
    </w:p>
    <w:p w14:paraId="7F290452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работа, промежуточный контроль.</w:t>
      </w:r>
    </w:p>
    <w:p w14:paraId="6397CA47" w14:textId="77777777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Объект и пространство (4 часа).</w:t>
      </w:r>
    </w:p>
    <w:p w14:paraId="5137F5CF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Интерьер и человек. Функциональная красота предметного наполнения интерьера (мебель, бытовое оборудование.)</w:t>
      </w:r>
    </w:p>
    <w:p w14:paraId="6ADDF53E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 xml:space="preserve">Практическая часть. </w:t>
      </w:r>
      <w:r w:rsidRPr="00A56F8C">
        <w:rPr>
          <w:rFonts w:ascii="Times New Roman" w:hAnsi="Times New Roman"/>
          <w:sz w:val="28"/>
          <w:szCs w:val="28"/>
        </w:rPr>
        <w:t xml:space="preserve"> Создание композиции на тему: жизнь моей семьи, например: «Мама готовит обед», «Семейный вечер» и др.</w:t>
      </w:r>
    </w:p>
    <w:p w14:paraId="60162CB4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работа.</w:t>
      </w:r>
    </w:p>
    <w:p w14:paraId="4DBDE5DC" w14:textId="77777777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Пейзаж с элементами архитектуры (2 часа).</w:t>
      </w:r>
    </w:p>
    <w:p w14:paraId="0927F50D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Различные композиционные виды планировки города. Цветовая среда. Выбор материала в зависимости от замысла: однотонное или цветовое решение в гуаши или акварели.</w:t>
      </w:r>
    </w:p>
    <w:p w14:paraId="5CF0BC2D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 xml:space="preserve">Практическая часть. </w:t>
      </w:r>
      <w:r w:rsidRPr="00A56F8C">
        <w:rPr>
          <w:rFonts w:ascii="Times New Roman" w:hAnsi="Times New Roman"/>
          <w:sz w:val="28"/>
          <w:szCs w:val="28"/>
        </w:rPr>
        <w:t xml:space="preserve"> Работа по представлению и памяти с предварительным выбором знаменитых построек любимого города, села. </w:t>
      </w:r>
    </w:p>
    <w:p w14:paraId="1A6FFCFE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работа, выставка.</w:t>
      </w:r>
    </w:p>
    <w:p w14:paraId="55494C4D" w14:textId="77777777" w:rsidR="00884A66" w:rsidRPr="00A56F8C" w:rsidRDefault="00884A66" w:rsidP="00A56F8C">
      <w:pPr>
        <w:pStyle w:val="ac"/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56F8C">
        <w:rPr>
          <w:rFonts w:ascii="Times New Roman" w:hAnsi="Times New Roman"/>
          <w:b/>
          <w:sz w:val="28"/>
          <w:szCs w:val="28"/>
        </w:rPr>
        <w:t>«Тематическая композиция» (18 часов)</w:t>
      </w:r>
    </w:p>
    <w:p w14:paraId="7801105E" w14:textId="77777777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Законы и принципы построения композиции. Творчество художников (2 часа).</w:t>
      </w:r>
    </w:p>
    <w:p w14:paraId="5BDDE3A7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Знакомство с творчеством художников- сказочников: Васнецов В., Билибин И., Врубель М. Водная беседа о композиции. Роль ритма в формировании замысла композиции. Поиски проявления ритмических ситуаций в жизни. </w:t>
      </w:r>
    </w:p>
    <w:p w14:paraId="6A736118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Практическая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Упражнения для развития художественного видения с использованием равновесия, контраста. Наблюдение движения в жизни, «статика», «динамика». На основе наблюдений, зарисовок с натуры и по памяти выполнить композиционный эскиз.</w:t>
      </w:r>
    </w:p>
    <w:p w14:paraId="6760D758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работа.</w:t>
      </w:r>
    </w:p>
    <w:p w14:paraId="09322DF4" w14:textId="77777777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Сюжет и содержание в картине (6 часов).</w:t>
      </w:r>
    </w:p>
    <w:p w14:paraId="65199B17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Построение общего движения в композиции. Изучение законов композиции: «равновесие», «симметрия», «асимметрия», «контраст», «нюанс». Цельность композиции, выявление главного и второстепенного. Смысловое соподчинение, цветовое соподчинение, роль масштабности.</w:t>
      </w:r>
    </w:p>
    <w:p w14:paraId="225FBD10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Практическая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Использование всех приёмов в композиции. Композиция на заданную тему: «Красота родной природы», «Мир увлечений», «Мой любимый вид спорта». Использование различных материалов. Цветовое решение и формат по выбору.</w:t>
      </w:r>
    </w:p>
    <w:p w14:paraId="4DE4E461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работа.</w:t>
      </w:r>
    </w:p>
    <w:p w14:paraId="611A47B6" w14:textId="77777777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Жизнь в моём городе, селе (2 часа).</w:t>
      </w:r>
    </w:p>
    <w:p w14:paraId="483DEF3A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Выражение идеи, замысел, эскизы. Художественно- творческий проект.</w:t>
      </w:r>
    </w:p>
    <w:p w14:paraId="0B0F634F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 xml:space="preserve">Практическая </w:t>
      </w:r>
      <w:proofErr w:type="spellStart"/>
      <w:proofErr w:type="gramStart"/>
      <w:r w:rsidRPr="00A56F8C">
        <w:rPr>
          <w:rFonts w:ascii="Times New Roman" w:hAnsi="Times New Roman"/>
          <w:i/>
          <w:sz w:val="28"/>
          <w:szCs w:val="28"/>
          <w:u w:val="single"/>
        </w:rPr>
        <w:t>часть.</w:t>
      </w:r>
      <w:r w:rsidRPr="00A56F8C">
        <w:rPr>
          <w:rFonts w:ascii="Times New Roman" w:hAnsi="Times New Roman"/>
          <w:sz w:val="28"/>
          <w:szCs w:val="28"/>
        </w:rPr>
        <w:t>Работа</w:t>
      </w:r>
      <w:proofErr w:type="spellEnd"/>
      <w:proofErr w:type="gramEnd"/>
      <w:r w:rsidRPr="00A56F8C">
        <w:rPr>
          <w:rFonts w:ascii="Times New Roman" w:hAnsi="Times New Roman"/>
          <w:sz w:val="28"/>
          <w:szCs w:val="28"/>
        </w:rPr>
        <w:t xml:space="preserve"> по группам- создание композиции с использованием различных фактур и материалов на темы: «Город или село будущего», «наш город, село в космосе» и др. Исполнение проекта. Творческая защита.</w:t>
      </w:r>
    </w:p>
    <w:p w14:paraId="68617C01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работа, защита проекта.</w:t>
      </w:r>
    </w:p>
    <w:p w14:paraId="7EDF15F1" w14:textId="77777777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Композиции, посвящённые памятным датам и знаменитым событиям (2 часа).</w:t>
      </w:r>
    </w:p>
    <w:p w14:paraId="4F59A7C0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Теоретическая часть</w:t>
      </w:r>
      <w:r w:rsidRPr="00A56F8C">
        <w:rPr>
          <w:rFonts w:ascii="Times New Roman" w:hAnsi="Times New Roman"/>
          <w:sz w:val="28"/>
          <w:szCs w:val="28"/>
        </w:rPr>
        <w:t>. Понятие темы, сюжета, содержания. Этапы создания картины. Реальность жизни и художественный образ.</w:t>
      </w:r>
    </w:p>
    <w:p w14:paraId="3D854B7D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Практическая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Выбор темы из истории нашей страны. Сбор зрительного материала и зарисовок необходимых деталей. Темы могут быть найдены учащимися. </w:t>
      </w:r>
    </w:p>
    <w:p w14:paraId="3DADD2FA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работа.</w:t>
      </w:r>
    </w:p>
    <w:p w14:paraId="50838F1F" w14:textId="77777777" w:rsidR="00884A66" w:rsidRPr="00A56F8C" w:rsidRDefault="00884A66" w:rsidP="00A56F8C">
      <w:pPr>
        <w:pStyle w:val="ac"/>
        <w:numPr>
          <w:ilvl w:val="1"/>
          <w:numId w:val="10"/>
        </w:num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56F8C">
        <w:rPr>
          <w:rFonts w:ascii="Times New Roman" w:hAnsi="Times New Roman"/>
          <w:b/>
          <w:i/>
          <w:sz w:val="28"/>
          <w:szCs w:val="28"/>
        </w:rPr>
        <w:t>Выполнение конкурсных работ (6 часов).</w:t>
      </w:r>
    </w:p>
    <w:p w14:paraId="62166AFB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 xml:space="preserve">Теоретическая часть. </w:t>
      </w:r>
      <w:r w:rsidRPr="00A56F8C">
        <w:rPr>
          <w:rFonts w:ascii="Times New Roman" w:hAnsi="Times New Roman"/>
          <w:sz w:val="28"/>
          <w:szCs w:val="28"/>
        </w:rPr>
        <w:t xml:space="preserve"> Правила оформления работ на конкурс изобразительно искусства. Требования к качеству рисунков.</w:t>
      </w:r>
    </w:p>
    <w:p w14:paraId="11130D68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i/>
          <w:sz w:val="28"/>
          <w:szCs w:val="28"/>
          <w:u w:val="single"/>
        </w:rPr>
        <w:t>Практическая часть.</w:t>
      </w:r>
      <w:r w:rsidRPr="00A56F8C">
        <w:rPr>
          <w:rFonts w:ascii="Times New Roman" w:hAnsi="Times New Roman"/>
          <w:sz w:val="28"/>
          <w:szCs w:val="28"/>
        </w:rPr>
        <w:t xml:space="preserve"> Выполнение работ на конкурсы детского творчества.</w:t>
      </w:r>
    </w:p>
    <w:p w14:paraId="22F609AD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Форма контроля</w:t>
      </w:r>
      <w:r w:rsidRPr="00A56F8C">
        <w:rPr>
          <w:rFonts w:ascii="Times New Roman" w:hAnsi="Times New Roman"/>
          <w:sz w:val="28"/>
          <w:szCs w:val="28"/>
          <w:shd w:val="clear" w:color="auto" w:fill="FFFFFF"/>
        </w:rPr>
        <w:t>: наблюдение, творческая работа.</w:t>
      </w:r>
    </w:p>
    <w:p w14:paraId="53DE02D8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</w:pPr>
    </w:p>
    <w:p w14:paraId="071FFFE0" w14:textId="77777777" w:rsidR="00884A66" w:rsidRPr="00A56F8C" w:rsidRDefault="00884A66" w:rsidP="00A56F8C">
      <w:pPr>
        <w:pStyle w:val="ac"/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56F8C">
        <w:rPr>
          <w:rFonts w:ascii="Times New Roman" w:hAnsi="Times New Roman"/>
          <w:b/>
          <w:sz w:val="28"/>
          <w:szCs w:val="28"/>
        </w:rPr>
        <w:t>«Декоративно- прикладное искусство» (22 часа)</w:t>
      </w:r>
    </w:p>
    <w:p w14:paraId="71A7DAF6" w14:textId="77777777" w:rsidR="00884A66" w:rsidRPr="00A56F8C" w:rsidRDefault="00884A66" w:rsidP="00A56F8C">
      <w:pPr>
        <w:pStyle w:val="ac"/>
        <w:ind w:left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6F8C">
        <w:rPr>
          <w:rFonts w:ascii="Times New Roman" w:hAnsi="Times New Roman"/>
          <w:bCs/>
          <w:sz w:val="28"/>
          <w:szCs w:val="28"/>
        </w:rPr>
        <w:t>Холодный фарфор. История появления. Методы создания. Технология производства.</w:t>
      </w:r>
    </w:p>
    <w:p w14:paraId="4F87FE1C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2C63FF" w14:textId="77777777" w:rsidR="00884A66" w:rsidRPr="00A56F8C" w:rsidRDefault="00884A66" w:rsidP="00A56F8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Итоговое занятие «Волшебные </w:t>
      </w:r>
      <w:proofErr w:type="gramStart"/>
      <w:r w:rsidRPr="00A56F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краски»</w:t>
      </w:r>
      <w:r w:rsidRPr="00A56F8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A56F8C">
        <w:rPr>
          <w:rFonts w:ascii="Times New Roman" w:hAnsi="Times New Roman" w:cs="Times New Roman"/>
          <w:b/>
          <w:sz w:val="28"/>
          <w:szCs w:val="28"/>
        </w:rPr>
        <w:t>2 часа)</w:t>
      </w:r>
    </w:p>
    <w:p w14:paraId="5504EFB9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 в форме соревнования. Оформление выставки творческих работ за учебный год, итоговый контроль.</w:t>
      </w:r>
    </w:p>
    <w:p w14:paraId="396D6DFD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215E53" w14:textId="77777777" w:rsidR="00884A66" w:rsidRPr="00A56F8C" w:rsidRDefault="00884A66" w:rsidP="00A56F8C">
      <w:pPr>
        <w:shd w:val="clear" w:color="auto" w:fill="FFFFFF"/>
        <w:spacing w:after="0" w:line="240" w:lineRule="auto"/>
        <w:ind w:right="30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2C60B5" w14:textId="77777777" w:rsidR="00884A66" w:rsidRPr="00A56F8C" w:rsidRDefault="00884A66" w:rsidP="00A56F8C">
      <w:pPr>
        <w:pStyle w:val="ac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686CF53" w14:textId="77777777" w:rsidR="00884A66" w:rsidRPr="00A56F8C" w:rsidRDefault="00884A66" w:rsidP="00A56F8C">
      <w:pPr>
        <w:pStyle w:val="ac"/>
        <w:ind w:left="136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56F8C">
        <w:rPr>
          <w:rFonts w:ascii="Times New Roman" w:hAnsi="Times New Roman"/>
          <w:b/>
          <w:sz w:val="28"/>
          <w:szCs w:val="28"/>
        </w:rPr>
        <w:t xml:space="preserve">1.4.  Планируемые результаты </w:t>
      </w:r>
      <w:r w:rsidRPr="00A56F8C">
        <w:rPr>
          <w:rFonts w:ascii="Times New Roman" w:hAnsi="Times New Roman"/>
          <w:b/>
          <w:bCs/>
          <w:sz w:val="28"/>
          <w:szCs w:val="28"/>
        </w:rPr>
        <w:t>освоения Программы</w:t>
      </w:r>
    </w:p>
    <w:p w14:paraId="2CCC9F9C" w14:textId="77777777" w:rsidR="00884A66" w:rsidRPr="00A56F8C" w:rsidRDefault="00884A66" w:rsidP="00A56F8C">
      <w:pPr>
        <w:pStyle w:val="ac"/>
        <w:ind w:left="136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13F246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w w:val="125"/>
          <w:sz w:val="28"/>
          <w:szCs w:val="28"/>
        </w:rPr>
      </w:pPr>
      <w:r w:rsidRPr="00A56F8C">
        <w:rPr>
          <w:rFonts w:ascii="Times New Roman" w:hAnsi="Times New Roman"/>
          <w:b/>
          <w:bCs/>
          <w:spacing w:val="4"/>
          <w:w w:val="112"/>
          <w:sz w:val="28"/>
          <w:szCs w:val="28"/>
        </w:rPr>
        <w:t>Личностным</w:t>
      </w:r>
      <w:r w:rsidRPr="00A56F8C">
        <w:rPr>
          <w:rFonts w:ascii="Times New Roman" w:hAnsi="Times New Roman"/>
          <w:b/>
          <w:bCs/>
          <w:w w:val="112"/>
          <w:sz w:val="28"/>
          <w:szCs w:val="28"/>
        </w:rPr>
        <w:t xml:space="preserve">и </w:t>
      </w:r>
      <w:r w:rsidRPr="00A56F8C">
        <w:rPr>
          <w:rFonts w:ascii="Times New Roman" w:hAnsi="Times New Roman"/>
          <w:b/>
          <w:bCs/>
          <w:spacing w:val="4"/>
          <w:w w:val="112"/>
          <w:sz w:val="28"/>
          <w:szCs w:val="28"/>
        </w:rPr>
        <w:t>результатам</w:t>
      </w:r>
      <w:r w:rsidRPr="00A56F8C">
        <w:rPr>
          <w:rFonts w:ascii="Times New Roman" w:hAnsi="Times New Roman"/>
          <w:b/>
          <w:bCs/>
          <w:w w:val="112"/>
          <w:sz w:val="28"/>
          <w:szCs w:val="28"/>
        </w:rPr>
        <w:t xml:space="preserve">и </w:t>
      </w:r>
      <w:r w:rsidRPr="00A56F8C">
        <w:rPr>
          <w:rFonts w:ascii="Times New Roman" w:hAnsi="Times New Roman"/>
          <w:b/>
          <w:spacing w:val="4"/>
          <w:w w:val="112"/>
          <w:sz w:val="28"/>
          <w:szCs w:val="28"/>
        </w:rPr>
        <w:t>изучени</w:t>
      </w:r>
      <w:r w:rsidRPr="00A56F8C">
        <w:rPr>
          <w:rFonts w:ascii="Times New Roman" w:hAnsi="Times New Roman"/>
          <w:b/>
          <w:w w:val="112"/>
          <w:sz w:val="28"/>
          <w:szCs w:val="28"/>
        </w:rPr>
        <w:t xml:space="preserve">я программного материала </w:t>
      </w:r>
      <w:r w:rsidRPr="00A56F8C">
        <w:rPr>
          <w:rFonts w:ascii="Times New Roman" w:hAnsi="Times New Roman"/>
          <w:b/>
          <w:spacing w:val="4"/>
          <w:w w:val="113"/>
          <w:sz w:val="28"/>
          <w:szCs w:val="28"/>
        </w:rPr>
        <w:t>являетс</w:t>
      </w:r>
      <w:r w:rsidRPr="00A56F8C">
        <w:rPr>
          <w:rFonts w:ascii="Times New Roman" w:hAnsi="Times New Roman"/>
          <w:b/>
          <w:w w:val="113"/>
          <w:sz w:val="28"/>
          <w:szCs w:val="28"/>
        </w:rPr>
        <w:t xml:space="preserve">я </w:t>
      </w:r>
      <w:r w:rsidRPr="00A56F8C">
        <w:rPr>
          <w:rFonts w:ascii="Times New Roman" w:hAnsi="Times New Roman"/>
          <w:b/>
          <w:spacing w:val="4"/>
          <w:w w:val="113"/>
          <w:sz w:val="28"/>
          <w:szCs w:val="28"/>
        </w:rPr>
        <w:t>формировани</w:t>
      </w:r>
      <w:r w:rsidRPr="00A56F8C">
        <w:rPr>
          <w:rFonts w:ascii="Times New Roman" w:hAnsi="Times New Roman"/>
          <w:b/>
          <w:w w:val="113"/>
          <w:sz w:val="28"/>
          <w:szCs w:val="28"/>
        </w:rPr>
        <w:t xml:space="preserve">е </w:t>
      </w:r>
      <w:r w:rsidRPr="00A56F8C">
        <w:rPr>
          <w:rFonts w:ascii="Times New Roman" w:hAnsi="Times New Roman"/>
          <w:b/>
          <w:spacing w:val="4"/>
          <w:w w:val="113"/>
          <w:sz w:val="28"/>
          <w:szCs w:val="28"/>
        </w:rPr>
        <w:t>следующи</w:t>
      </w:r>
      <w:r w:rsidRPr="00A56F8C">
        <w:rPr>
          <w:rFonts w:ascii="Times New Roman" w:hAnsi="Times New Roman"/>
          <w:b/>
          <w:w w:val="113"/>
          <w:sz w:val="28"/>
          <w:szCs w:val="28"/>
        </w:rPr>
        <w:t xml:space="preserve">х </w:t>
      </w:r>
      <w:r w:rsidRPr="00A56F8C">
        <w:rPr>
          <w:rFonts w:ascii="Times New Roman" w:hAnsi="Times New Roman"/>
          <w:b/>
          <w:spacing w:val="4"/>
          <w:w w:val="112"/>
          <w:sz w:val="28"/>
          <w:szCs w:val="28"/>
        </w:rPr>
        <w:t>у</w:t>
      </w:r>
      <w:r w:rsidRPr="00A56F8C">
        <w:rPr>
          <w:rFonts w:ascii="Times New Roman" w:hAnsi="Times New Roman"/>
          <w:b/>
          <w:spacing w:val="4"/>
          <w:w w:val="113"/>
          <w:sz w:val="28"/>
          <w:szCs w:val="28"/>
        </w:rPr>
        <w:t>м</w:t>
      </w:r>
      <w:r w:rsidRPr="00A56F8C">
        <w:rPr>
          <w:rFonts w:ascii="Times New Roman" w:hAnsi="Times New Roman"/>
          <w:b/>
          <w:spacing w:val="4"/>
          <w:w w:val="109"/>
          <w:sz w:val="28"/>
          <w:szCs w:val="28"/>
        </w:rPr>
        <w:t>е</w:t>
      </w:r>
      <w:r w:rsidRPr="00A56F8C">
        <w:rPr>
          <w:rFonts w:ascii="Times New Roman" w:hAnsi="Times New Roman"/>
          <w:b/>
          <w:spacing w:val="4"/>
          <w:w w:val="114"/>
          <w:sz w:val="28"/>
          <w:szCs w:val="28"/>
        </w:rPr>
        <w:t>н</w:t>
      </w:r>
      <w:r w:rsidRPr="00A56F8C">
        <w:rPr>
          <w:rFonts w:ascii="Times New Roman" w:hAnsi="Times New Roman"/>
          <w:b/>
          <w:spacing w:val="4"/>
          <w:w w:val="116"/>
          <w:sz w:val="28"/>
          <w:szCs w:val="28"/>
        </w:rPr>
        <w:t>ий</w:t>
      </w:r>
      <w:r w:rsidRPr="00A56F8C">
        <w:rPr>
          <w:rFonts w:ascii="Times New Roman" w:hAnsi="Times New Roman"/>
          <w:b/>
          <w:w w:val="125"/>
          <w:sz w:val="28"/>
          <w:szCs w:val="28"/>
        </w:rPr>
        <w:t>:</w:t>
      </w:r>
    </w:p>
    <w:p w14:paraId="35422FA9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72B4421" w14:textId="77777777" w:rsidR="00884A66" w:rsidRPr="00A56F8C" w:rsidRDefault="00884A66" w:rsidP="00A56F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передавать в собственной художественной деятельности красоту мира, выражать свое отношение к негативным и позитивным явлениям жизни и искусства;</w:t>
      </w:r>
    </w:p>
    <w:p w14:paraId="61E188BE" w14:textId="77777777" w:rsidR="00884A66" w:rsidRPr="00A56F8C" w:rsidRDefault="00884A66" w:rsidP="00A56F8C">
      <w:pPr>
        <w:pStyle w:val="ac"/>
        <w:numPr>
          <w:ilvl w:val="0"/>
          <w:numId w:val="5"/>
        </w:numPr>
        <w:ind w:right="-108"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sz w:val="28"/>
          <w:szCs w:val="28"/>
        </w:rPr>
        <w:t xml:space="preserve">эмоционально - ценностно относиться к окружающему миру (семье, Родине, природе, людям); </w:t>
      </w:r>
    </w:p>
    <w:p w14:paraId="2447CA4D" w14:textId="77777777" w:rsidR="00884A66" w:rsidRPr="00A56F8C" w:rsidRDefault="00884A66" w:rsidP="00A56F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уважительно относиться к культурному наследию и ценностям народов России;</w:t>
      </w:r>
    </w:p>
    <w:p w14:paraId="7128A750" w14:textId="77777777" w:rsidR="00884A66" w:rsidRPr="00A56F8C" w:rsidRDefault="00884A66" w:rsidP="00A56F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ответственно относиться к учению, быть готовым и способным к саморазвитию и самообразованию на основе мотивации к обучению и познанию;</w:t>
      </w:r>
    </w:p>
    <w:p w14:paraId="3FA7A2DF" w14:textId="77777777" w:rsidR="00884A66" w:rsidRPr="00A56F8C" w:rsidRDefault="00884A66" w:rsidP="00A56F8C">
      <w:pPr>
        <w:pStyle w:val="ac"/>
        <w:numPr>
          <w:ilvl w:val="0"/>
          <w:numId w:val="5"/>
        </w:numPr>
        <w:ind w:right="-108"/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hAnsi="Times New Roman"/>
          <w:sz w:val="28"/>
          <w:szCs w:val="28"/>
        </w:rPr>
        <w:t>проявлять эстетические чувства, художественно-творческое мышление, наблюдательность и фантазию;</w:t>
      </w:r>
    </w:p>
    <w:p w14:paraId="1D2013C4" w14:textId="77777777" w:rsidR="00884A66" w:rsidRPr="00A56F8C" w:rsidRDefault="00884A66" w:rsidP="00A56F8C">
      <w:pPr>
        <w:pStyle w:val="ac"/>
        <w:numPr>
          <w:ilvl w:val="0"/>
          <w:numId w:val="5"/>
        </w:numPr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eastAsia="@Arial Unicode MS" w:hAnsi="Times New Roman"/>
          <w:sz w:val="28"/>
          <w:szCs w:val="28"/>
        </w:rPr>
        <w:t>осуществлять самоконтроль результата в соответствии с требованиями конкретной задачи;</w:t>
      </w:r>
    </w:p>
    <w:p w14:paraId="72A2F601" w14:textId="77777777" w:rsidR="00884A66" w:rsidRPr="00A56F8C" w:rsidRDefault="00884A66" w:rsidP="00A56F8C">
      <w:pPr>
        <w:pStyle w:val="ac"/>
        <w:numPr>
          <w:ilvl w:val="0"/>
          <w:numId w:val="5"/>
        </w:numPr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eastAsia="@Arial Unicode MS" w:hAnsi="Times New Roman"/>
          <w:sz w:val="28"/>
          <w:szCs w:val="28"/>
        </w:rPr>
        <w:t>осуществлять самооценку на основе критериев успешности творческой деятельности;</w:t>
      </w:r>
    </w:p>
    <w:p w14:paraId="70C48038" w14:textId="77777777" w:rsidR="00884A66" w:rsidRPr="00A56F8C" w:rsidRDefault="00884A66" w:rsidP="00A56F8C">
      <w:pPr>
        <w:pStyle w:val="ac"/>
        <w:numPr>
          <w:ilvl w:val="0"/>
          <w:numId w:val="5"/>
        </w:numPr>
        <w:ind w:right="-108"/>
        <w:jc w:val="both"/>
        <w:rPr>
          <w:rFonts w:ascii="Times New Roman" w:eastAsia="@Arial Unicode MS" w:hAnsi="Times New Roman"/>
          <w:color w:val="FF0000"/>
          <w:sz w:val="28"/>
          <w:szCs w:val="28"/>
        </w:rPr>
      </w:pPr>
      <w:r w:rsidRPr="00A56F8C">
        <w:rPr>
          <w:rFonts w:ascii="Times New Roman" w:hAnsi="Times New Roman"/>
          <w:color w:val="000000"/>
          <w:sz w:val="28"/>
          <w:szCs w:val="28"/>
        </w:rPr>
        <w:t xml:space="preserve">проявлять потребность в самостоятельной практической творческой </w:t>
      </w:r>
      <w:r w:rsidRPr="00A56F8C">
        <w:rPr>
          <w:rFonts w:ascii="Times New Roman" w:hAnsi="Times New Roman"/>
          <w:sz w:val="28"/>
          <w:szCs w:val="28"/>
        </w:rPr>
        <w:t>деятельности.</w:t>
      </w:r>
    </w:p>
    <w:p w14:paraId="3D77C7ED" w14:textId="77777777" w:rsidR="00884A66" w:rsidRPr="00A56F8C" w:rsidRDefault="00884A66" w:rsidP="00A56F8C">
      <w:pPr>
        <w:pStyle w:val="ac"/>
        <w:ind w:left="720" w:right="-108"/>
        <w:jc w:val="both"/>
        <w:rPr>
          <w:rFonts w:ascii="Times New Roman" w:eastAsia="@Arial Unicode MS" w:hAnsi="Times New Roman"/>
          <w:color w:val="FF0000"/>
          <w:sz w:val="28"/>
          <w:szCs w:val="28"/>
        </w:rPr>
      </w:pPr>
    </w:p>
    <w:p w14:paraId="373D9202" w14:textId="77777777" w:rsidR="00884A66" w:rsidRPr="00A56F8C" w:rsidRDefault="00884A66" w:rsidP="00A56F8C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b/>
          <w:sz w:val="28"/>
          <w:szCs w:val="28"/>
        </w:rPr>
        <w:t xml:space="preserve">Метапредметными результатами </w:t>
      </w:r>
      <w:proofErr w:type="gramStart"/>
      <w:r w:rsidRPr="00A56F8C">
        <w:rPr>
          <w:rFonts w:ascii="Times New Roman" w:hAnsi="Times New Roman"/>
          <w:b/>
          <w:sz w:val="28"/>
          <w:szCs w:val="28"/>
        </w:rPr>
        <w:t xml:space="preserve">изучения  </w:t>
      </w:r>
      <w:r w:rsidRPr="00A56F8C">
        <w:rPr>
          <w:rFonts w:ascii="Times New Roman" w:hAnsi="Times New Roman"/>
          <w:b/>
          <w:w w:val="112"/>
          <w:sz w:val="28"/>
          <w:szCs w:val="28"/>
        </w:rPr>
        <w:t>программного</w:t>
      </w:r>
      <w:proofErr w:type="gramEnd"/>
      <w:r w:rsidRPr="00A56F8C">
        <w:rPr>
          <w:rFonts w:ascii="Times New Roman" w:hAnsi="Times New Roman"/>
          <w:b/>
          <w:w w:val="112"/>
          <w:sz w:val="28"/>
          <w:szCs w:val="28"/>
        </w:rPr>
        <w:t xml:space="preserve"> материала </w:t>
      </w:r>
      <w:r w:rsidRPr="00A56F8C">
        <w:rPr>
          <w:rFonts w:ascii="Times New Roman" w:hAnsi="Times New Roman"/>
          <w:b/>
          <w:sz w:val="28"/>
          <w:szCs w:val="28"/>
        </w:rPr>
        <w:t>является формирование следующих умений (</w:t>
      </w:r>
      <w:r w:rsidRPr="00A56F8C">
        <w:rPr>
          <w:rFonts w:ascii="Times New Roman" w:hAnsi="Times New Roman"/>
          <w:sz w:val="28"/>
          <w:szCs w:val="28"/>
        </w:rPr>
        <w:t>регулятивные УУД, познавательные УУД, коммуникативные УУД):</w:t>
      </w:r>
    </w:p>
    <w:p w14:paraId="5017386F" w14:textId="77777777" w:rsidR="00884A66" w:rsidRPr="00A56F8C" w:rsidRDefault="00884A66" w:rsidP="00A56F8C">
      <w:pPr>
        <w:pStyle w:val="ac"/>
        <w:ind w:left="14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5DCCEC5" w14:textId="77777777" w:rsidR="00884A66" w:rsidRPr="00A56F8C" w:rsidRDefault="00884A66" w:rsidP="00A56F8C">
      <w:pPr>
        <w:pStyle w:val="ac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b/>
          <w:sz w:val="28"/>
          <w:szCs w:val="28"/>
        </w:rPr>
        <w:t>Регулятивные УУД</w:t>
      </w:r>
      <w:r w:rsidRPr="00A56F8C">
        <w:rPr>
          <w:rFonts w:ascii="Times New Roman" w:hAnsi="Times New Roman"/>
          <w:sz w:val="28"/>
          <w:szCs w:val="28"/>
        </w:rPr>
        <w:t>:</w:t>
      </w:r>
    </w:p>
    <w:p w14:paraId="22F52A3E" w14:textId="77777777" w:rsidR="00884A66" w:rsidRPr="00A56F8C" w:rsidRDefault="00884A66" w:rsidP="00A56F8C">
      <w:pPr>
        <w:pStyle w:val="ac"/>
        <w:numPr>
          <w:ilvl w:val="0"/>
          <w:numId w:val="22"/>
        </w:numPr>
        <w:ind w:left="709" w:hanging="283"/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eastAsia="@Arial Unicode MS" w:hAnsi="Times New Roman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32625BB9" w14:textId="77777777" w:rsidR="00884A66" w:rsidRPr="00A56F8C" w:rsidRDefault="00884A66" w:rsidP="00A56F8C">
      <w:pPr>
        <w:pStyle w:val="ac"/>
        <w:numPr>
          <w:ilvl w:val="0"/>
          <w:numId w:val="22"/>
        </w:numPr>
        <w:ind w:left="709" w:hanging="283"/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eastAsia="@Arial Unicode MS" w:hAnsi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14:paraId="0265A1D3" w14:textId="77777777" w:rsidR="00884A66" w:rsidRPr="00A56F8C" w:rsidRDefault="00884A66" w:rsidP="00A56F8C">
      <w:pPr>
        <w:pStyle w:val="ac"/>
        <w:numPr>
          <w:ilvl w:val="0"/>
          <w:numId w:val="22"/>
        </w:numPr>
        <w:ind w:left="709" w:right="-88" w:hanging="283"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sz w:val="28"/>
          <w:szCs w:val="28"/>
        </w:rPr>
        <w:t>организовывать своё рабочее место, пользоваться кистью, красками, палитрой;</w:t>
      </w:r>
    </w:p>
    <w:p w14:paraId="0FFDD86C" w14:textId="77777777" w:rsidR="00884A66" w:rsidRPr="00A56F8C" w:rsidRDefault="00884A66" w:rsidP="00A56F8C">
      <w:pPr>
        <w:pStyle w:val="ac"/>
        <w:numPr>
          <w:ilvl w:val="0"/>
          <w:numId w:val="22"/>
        </w:numPr>
        <w:ind w:left="709" w:right="-102" w:hanging="283"/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eastAsia="@Arial Unicode MS" w:hAnsi="Times New Roman"/>
          <w:sz w:val="28"/>
          <w:szCs w:val="28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14:paraId="186466A1" w14:textId="77777777" w:rsidR="00884A66" w:rsidRPr="00A56F8C" w:rsidRDefault="00884A66" w:rsidP="00A56F8C">
      <w:pPr>
        <w:pStyle w:val="a4"/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 уметь самостоятельно определять цели своего обучения, ставить для себя новые задачи в учёбе и познавательной деятельности</w:t>
      </w:r>
    </w:p>
    <w:p w14:paraId="5EC1EC3A" w14:textId="77777777" w:rsidR="00884A66" w:rsidRPr="00A56F8C" w:rsidRDefault="00884A66" w:rsidP="00A56F8C">
      <w:pPr>
        <w:pStyle w:val="a4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509060AF" w14:textId="77777777" w:rsidR="00884A66" w:rsidRPr="00A56F8C" w:rsidRDefault="00884A66" w:rsidP="00A56F8C">
      <w:pPr>
        <w:pStyle w:val="a4"/>
        <w:tabs>
          <w:tab w:val="left" w:pos="426"/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8C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14:paraId="4DD9FDD4" w14:textId="77777777" w:rsidR="00884A66" w:rsidRPr="00A56F8C" w:rsidRDefault="00884A66" w:rsidP="00A56F8C">
      <w:pPr>
        <w:pStyle w:val="ac"/>
        <w:numPr>
          <w:ilvl w:val="0"/>
          <w:numId w:val="23"/>
        </w:numPr>
        <w:tabs>
          <w:tab w:val="left" w:pos="709"/>
        </w:tabs>
        <w:ind w:left="709" w:hanging="283"/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eastAsia="@Arial Unicode MS" w:hAnsi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14:paraId="3EEB8934" w14:textId="77777777" w:rsidR="00884A66" w:rsidRPr="00A56F8C" w:rsidRDefault="00884A66" w:rsidP="00A56F8C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A56F8C">
        <w:rPr>
          <w:rFonts w:ascii="Times New Roman" w:eastAsia="@Arial Unicode MS" w:hAnsi="Times New Roman" w:cs="Times New Roman"/>
          <w:sz w:val="28"/>
          <w:szCs w:val="28"/>
        </w:rPr>
        <w:t>добывать новые знания: находить ответы на вопросы, используя свой жизненный опыт, информацию;</w:t>
      </w:r>
    </w:p>
    <w:p w14:paraId="6CFB6BE6" w14:textId="77777777" w:rsidR="00884A66" w:rsidRPr="00A56F8C" w:rsidRDefault="00884A66" w:rsidP="00A56F8C">
      <w:pPr>
        <w:pStyle w:val="ac"/>
        <w:numPr>
          <w:ilvl w:val="0"/>
          <w:numId w:val="23"/>
        </w:numPr>
        <w:tabs>
          <w:tab w:val="left" w:pos="709"/>
        </w:tabs>
        <w:ind w:left="709" w:hanging="283"/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eastAsia="@Arial Unicode MS" w:hAnsi="Times New Roman"/>
          <w:sz w:val="28"/>
          <w:szCs w:val="28"/>
        </w:rPr>
        <w:t>ориентироваться на разнообразие способов решения художественных задач;</w:t>
      </w:r>
    </w:p>
    <w:p w14:paraId="046758DC" w14:textId="77777777" w:rsidR="00884A66" w:rsidRPr="00A56F8C" w:rsidRDefault="00884A66" w:rsidP="00A56F8C">
      <w:pPr>
        <w:pStyle w:val="ac"/>
        <w:numPr>
          <w:ilvl w:val="0"/>
          <w:numId w:val="23"/>
        </w:numPr>
        <w:tabs>
          <w:tab w:val="left" w:pos="709"/>
        </w:tabs>
        <w:ind w:left="709" w:hanging="283"/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eastAsia="@Arial Unicode MS" w:hAnsi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</w:t>
      </w:r>
    </w:p>
    <w:p w14:paraId="0BC89E9B" w14:textId="77777777" w:rsidR="00884A66" w:rsidRPr="00A56F8C" w:rsidRDefault="00884A66" w:rsidP="00A56F8C">
      <w:pPr>
        <w:pStyle w:val="a4"/>
        <w:tabs>
          <w:tab w:val="left" w:pos="426"/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795A01" w14:textId="77777777" w:rsidR="00884A66" w:rsidRPr="00A56F8C" w:rsidRDefault="00884A66" w:rsidP="00A56F8C">
      <w:pPr>
        <w:pStyle w:val="a4"/>
        <w:tabs>
          <w:tab w:val="left" w:pos="426"/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8C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14:paraId="0C7EACF6" w14:textId="77777777" w:rsidR="00884A66" w:rsidRPr="00A56F8C" w:rsidRDefault="00884A66" w:rsidP="00A56F8C">
      <w:pPr>
        <w:pStyle w:val="ac"/>
        <w:numPr>
          <w:ilvl w:val="0"/>
          <w:numId w:val="24"/>
        </w:numPr>
        <w:tabs>
          <w:tab w:val="left" w:pos="709"/>
          <w:tab w:val="left" w:pos="851"/>
        </w:tabs>
        <w:ind w:left="709" w:right="-108" w:hanging="283"/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eastAsia="@Arial Unicode MS" w:hAnsi="Times New Roman"/>
          <w:sz w:val="28"/>
          <w:szCs w:val="28"/>
        </w:rPr>
        <w:t>формулировать собственное мнение и позицию для решения различных коммуникативных задач;</w:t>
      </w:r>
    </w:p>
    <w:p w14:paraId="72BE0F9D" w14:textId="77777777" w:rsidR="00884A66" w:rsidRPr="00A56F8C" w:rsidRDefault="00884A66" w:rsidP="00A56F8C">
      <w:pPr>
        <w:pStyle w:val="ac"/>
        <w:numPr>
          <w:ilvl w:val="0"/>
          <w:numId w:val="24"/>
        </w:numPr>
        <w:tabs>
          <w:tab w:val="left" w:pos="709"/>
          <w:tab w:val="left" w:pos="851"/>
        </w:tabs>
        <w:ind w:left="709" w:right="-108" w:hanging="283"/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eastAsia="@Arial Unicode MS" w:hAnsi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14:paraId="0069E75C" w14:textId="77777777" w:rsidR="00884A66" w:rsidRPr="00A56F8C" w:rsidRDefault="00884A66" w:rsidP="00A56F8C">
      <w:pPr>
        <w:pStyle w:val="ac"/>
        <w:numPr>
          <w:ilvl w:val="0"/>
          <w:numId w:val="24"/>
        </w:numPr>
        <w:tabs>
          <w:tab w:val="left" w:pos="709"/>
          <w:tab w:val="left" w:pos="851"/>
        </w:tabs>
        <w:ind w:left="709" w:right="-108" w:hanging="283"/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hAnsi="Times New Roman"/>
          <w:sz w:val="28"/>
          <w:szCs w:val="28"/>
        </w:rPr>
        <w:t>оценивать результаты художественно-творческой деятельности, собственной и товарищей;</w:t>
      </w:r>
    </w:p>
    <w:p w14:paraId="79DD687E" w14:textId="77777777" w:rsidR="00884A66" w:rsidRPr="00A56F8C" w:rsidRDefault="00884A66" w:rsidP="00A56F8C">
      <w:pPr>
        <w:pStyle w:val="a4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709" w:right="-108" w:hanging="283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обладать коммуникативной компетентностью в общении и сотрудничестве со сверстниками, детьми старшего и младшего возраста в процессе деятельности;</w:t>
      </w:r>
    </w:p>
    <w:p w14:paraId="3DFEB332" w14:textId="77777777" w:rsidR="00884A66" w:rsidRPr="00A56F8C" w:rsidRDefault="00884A66" w:rsidP="00A56F8C">
      <w:pPr>
        <w:pStyle w:val="ac"/>
        <w:numPr>
          <w:ilvl w:val="0"/>
          <w:numId w:val="24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eastAsia="@Arial Unicode MS" w:hAnsi="Times New Roman"/>
          <w:sz w:val="28"/>
          <w:szCs w:val="28"/>
        </w:rPr>
      </w:pPr>
      <w:r w:rsidRPr="00A56F8C">
        <w:rPr>
          <w:rFonts w:ascii="Times New Roman" w:eastAsia="@Arial Unicode MS" w:hAnsi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6F2D4BF8" w14:textId="77777777" w:rsidR="00884A66" w:rsidRPr="00A56F8C" w:rsidRDefault="00884A66" w:rsidP="00A56F8C">
      <w:pPr>
        <w:pStyle w:val="a4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способность организовать учебное сотрудничество и совместную деятельность с учителем и сверстниками; работать индивидуально и в группе.</w:t>
      </w:r>
    </w:p>
    <w:p w14:paraId="37C85BE2" w14:textId="77777777" w:rsidR="00884A66" w:rsidRPr="00A56F8C" w:rsidRDefault="00884A66" w:rsidP="00A56F8C">
      <w:pPr>
        <w:pStyle w:val="ac"/>
        <w:ind w:left="605"/>
        <w:jc w:val="both"/>
        <w:rPr>
          <w:rFonts w:ascii="Times New Roman" w:eastAsia="@Arial Unicode MS" w:hAnsi="Times New Roman"/>
          <w:sz w:val="28"/>
          <w:szCs w:val="28"/>
        </w:rPr>
      </w:pPr>
    </w:p>
    <w:p w14:paraId="1C79D16F" w14:textId="77777777" w:rsidR="00884A66" w:rsidRPr="00A56F8C" w:rsidRDefault="00884A66" w:rsidP="00A56F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8C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изучения </w:t>
      </w:r>
      <w:r w:rsidRPr="00A56F8C">
        <w:rPr>
          <w:rFonts w:ascii="Times New Roman" w:hAnsi="Times New Roman" w:cs="Times New Roman"/>
          <w:b/>
          <w:w w:val="112"/>
          <w:sz w:val="28"/>
          <w:szCs w:val="28"/>
        </w:rPr>
        <w:t xml:space="preserve">программного материала </w:t>
      </w:r>
      <w:r w:rsidRPr="00A56F8C">
        <w:rPr>
          <w:rFonts w:ascii="Times New Roman" w:hAnsi="Times New Roman" w:cs="Times New Roman"/>
          <w:b/>
          <w:sz w:val="28"/>
          <w:szCs w:val="28"/>
        </w:rPr>
        <w:t>является формирование следующих   умений:</w:t>
      </w:r>
    </w:p>
    <w:p w14:paraId="08644B1F" w14:textId="77777777" w:rsidR="00884A66" w:rsidRPr="00A56F8C" w:rsidRDefault="00884A66" w:rsidP="00A56F8C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осознавать потенциала искусства в познании мира, в формировании отношения к человеку, природным и социальным явлениям;</w:t>
      </w:r>
    </w:p>
    <w:p w14:paraId="0AA295CB" w14:textId="77777777" w:rsidR="00884A66" w:rsidRPr="00A56F8C" w:rsidRDefault="00884A66" w:rsidP="00A56F8C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осознавать главные темы искусства и, обращаясь к ним в собственной художественно-творческой деятельности, создавать выразительные образы; </w:t>
      </w:r>
    </w:p>
    <w:p w14:paraId="1A5942B2" w14:textId="77777777" w:rsidR="00884A66" w:rsidRPr="00A56F8C" w:rsidRDefault="00884A66" w:rsidP="00A56F8C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уметь создавать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художественные  образы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в разных видах и жанрах визуально- пространственных искусств: изобразительных, декоративно- прикладных, в архитектуре и дизайне;</w:t>
      </w:r>
    </w:p>
    <w:p w14:paraId="6D60781C" w14:textId="77777777" w:rsidR="00884A66" w:rsidRPr="00A56F8C" w:rsidRDefault="00884A66" w:rsidP="00A56F8C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чувствовать потребность в общении с произведениями изобразительного искусства, освоении практических умений и навыков восприятия, интерпретации и оценки произведений искусства;</w:t>
      </w:r>
    </w:p>
    <w:p w14:paraId="28ECB505" w14:textId="77777777" w:rsidR="00884A66" w:rsidRPr="00A56F8C" w:rsidRDefault="00884A66" w:rsidP="00A56F8C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14:paraId="1BE95B8F" w14:textId="77777777" w:rsidR="00884A66" w:rsidRPr="00A56F8C" w:rsidRDefault="00884A66" w:rsidP="00A56F8C">
      <w:pPr>
        <w:pStyle w:val="ac"/>
        <w:numPr>
          <w:ilvl w:val="0"/>
          <w:numId w:val="3"/>
        </w:numPr>
        <w:tabs>
          <w:tab w:val="left" w:pos="709"/>
          <w:tab w:val="left" w:pos="1134"/>
        </w:tabs>
        <w:ind w:left="709" w:right="-88" w:hanging="283"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sz w:val="28"/>
          <w:szCs w:val="28"/>
        </w:rPr>
        <w:t xml:space="preserve">применять элементарные способы (техники) </w:t>
      </w:r>
      <w:proofErr w:type="gramStart"/>
      <w:r w:rsidRPr="00A56F8C">
        <w:rPr>
          <w:rFonts w:ascii="Times New Roman" w:hAnsi="Times New Roman"/>
          <w:sz w:val="28"/>
          <w:szCs w:val="28"/>
        </w:rPr>
        <w:t>работы  живописными</w:t>
      </w:r>
      <w:proofErr w:type="gramEnd"/>
      <w:r w:rsidRPr="00A56F8C">
        <w:rPr>
          <w:rFonts w:ascii="Times New Roman" w:hAnsi="Times New Roman"/>
          <w:sz w:val="28"/>
          <w:szCs w:val="28"/>
        </w:rPr>
        <w:t xml:space="preserve">  (акварель, гуашь) и графическими (карандаш, тушь, фломастер) материалами для выражения замысла, настроения;</w:t>
      </w:r>
    </w:p>
    <w:p w14:paraId="626A2F26" w14:textId="77777777" w:rsidR="00884A66" w:rsidRPr="00A56F8C" w:rsidRDefault="00884A66" w:rsidP="00A56F8C">
      <w:pPr>
        <w:pStyle w:val="ac"/>
        <w:numPr>
          <w:ilvl w:val="0"/>
          <w:numId w:val="3"/>
        </w:numPr>
        <w:tabs>
          <w:tab w:val="left" w:pos="709"/>
          <w:tab w:val="left" w:pos="1134"/>
        </w:tabs>
        <w:ind w:left="709" w:right="-88" w:hanging="283"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sz w:val="28"/>
          <w:szCs w:val="28"/>
        </w:rPr>
        <w:t>передавать в рисунке простейшую форму, основной цвет предметов;</w:t>
      </w:r>
    </w:p>
    <w:p w14:paraId="1E9FB978" w14:textId="77777777" w:rsidR="00884A66" w:rsidRPr="00A56F8C" w:rsidRDefault="00884A66" w:rsidP="00A56F8C">
      <w:pPr>
        <w:pStyle w:val="ac"/>
        <w:numPr>
          <w:ilvl w:val="0"/>
          <w:numId w:val="3"/>
        </w:numPr>
        <w:tabs>
          <w:tab w:val="left" w:pos="709"/>
          <w:tab w:val="left" w:pos="1134"/>
        </w:tabs>
        <w:ind w:left="709" w:right="-88" w:hanging="283"/>
        <w:jc w:val="both"/>
        <w:rPr>
          <w:rFonts w:ascii="Times New Roman" w:hAnsi="Times New Roman"/>
          <w:sz w:val="28"/>
          <w:szCs w:val="28"/>
        </w:rPr>
      </w:pPr>
      <w:r w:rsidRPr="00A56F8C">
        <w:rPr>
          <w:rFonts w:ascii="Times New Roman" w:hAnsi="Times New Roman"/>
          <w:sz w:val="28"/>
          <w:szCs w:val="28"/>
        </w:rPr>
        <w:t>применять основные средства художественной выразительности в рисунке и живописи (с натуры, по памяти и представлению), в сюжетно-тематических и декоративных композициях;</w:t>
      </w:r>
    </w:p>
    <w:p w14:paraId="709B0350" w14:textId="77777777" w:rsidR="00884A66" w:rsidRPr="00A56F8C" w:rsidRDefault="00884A66" w:rsidP="00A56F8C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пользоваться графическими, живописными, декоративными средствами выразительности в создании художественных образов отдельных объектов и состояний природы, в передаче пространственных планов, человека в движении,</w:t>
      </w:r>
    </w:p>
    <w:p w14:paraId="05DB0249" w14:textId="77777777" w:rsidR="00884A66" w:rsidRPr="00A56F8C" w:rsidRDefault="00884A66" w:rsidP="00A56F8C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составлять композиции с учётом замысла.</w:t>
      </w:r>
    </w:p>
    <w:p w14:paraId="3DF3657D" w14:textId="77777777" w:rsidR="00884A66" w:rsidRPr="00A56F8C" w:rsidRDefault="00884A66" w:rsidP="00A56F8C">
      <w:pPr>
        <w:tabs>
          <w:tab w:val="left" w:pos="567"/>
          <w:tab w:val="left" w:pos="1134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D894460" w14:textId="77777777" w:rsidR="00884A66" w:rsidRPr="00A56F8C" w:rsidRDefault="00884A66" w:rsidP="00A56F8C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610FA27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599DDB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09C5C8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F560B9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8C7599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8820A3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58CD94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D381BB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24AA0B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9C29F0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0189AB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b/>
          <w:color w:val="000000"/>
          <w:sz w:val="28"/>
          <w:szCs w:val="28"/>
        </w:rPr>
        <w:t>Раздел № 2. «Комплекс организационно – педагогических условий»</w:t>
      </w:r>
    </w:p>
    <w:p w14:paraId="210B48C7" w14:textId="77777777" w:rsidR="00884A66" w:rsidRPr="00A56F8C" w:rsidRDefault="00884A66" w:rsidP="00A56F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  <w:u w:val="single"/>
        </w:rPr>
      </w:pPr>
    </w:p>
    <w:p w14:paraId="48F3C419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b/>
          <w:color w:val="000000"/>
          <w:sz w:val="28"/>
          <w:szCs w:val="28"/>
        </w:rPr>
        <w:t>2.1. Календарный учебный график</w:t>
      </w:r>
    </w:p>
    <w:p w14:paraId="4AB6C9B3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64B0F7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ab/>
        <w:t>Режим организации занятий по данной дополнительной общеобразовательной общеразвивающей программе определяется календарным учебным планом и соответствует нормам, утверждённым «СанПин к устройству, содержанию и организации режима работы образовательных организаций дополнительного образования учащихся» № 41 от 04.07.2014 (СанПин 2.4.43172- 14, пункт 8.3)</w:t>
      </w:r>
    </w:p>
    <w:p w14:paraId="6EE5E4DF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4"/>
        <w:gridCol w:w="1854"/>
        <w:gridCol w:w="1855"/>
        <w:gridCol w:w="1825"/>
        <w:gridCol w:w="1937"/>
      </w:tblGrid>
      <w:tr w:rsidR="00884A66" w:rsidRPr="00A56F8C" w14:paraId="68FB02E8" w14:textId="77777777" w:rsidTr="00021C37">
        <w:tc>
          <w:tcPr>
            <w:tcW w:w="2027" w:type="dxa"/>
          </w:tcPr>
          <w:p w14:paraId="048A237F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2027" w:type="dxa"/>
          </w:tcPr>
          <w:p w14:paraId="42806294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учебных часов</w:t>
            </w:r>
          </w:p>
        </w:tc>
        <w:tc>
          <w:tcPr>
            <w:tcW w:w="2028" w:type="dxa"/>
          </w:tcPr>
          <w:p w14:paraId="52529E62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учебных недель</w:t>
            </w:r>
          </w:p>
        </w:tc>
        <w:tc>
          <w:tcPr>
            <w:tcW w:w="2028" w:type="dxa"/>
          </w:tcPr>
          <w:p w14:paraId="4692EE8B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работы</w:t>
            </w:r>
          </w:p>
        </w:tc>
        <w:tc>
          <w:tcPr>
            <w:tcW w:w="2028" w:type="dxa"/>
          </w:tcPr>
          <w:p w14:paraId="0DD61547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учебных недель</w:t>
            </w:r>
          </w:p>
        </w:tc>
      </w:tr>
      <w:tr w:rsidR="00884A66" w:rsidRPr="00A56F8C" w14:paraId="33F1B02C" w14:textId="77777777" w:rsidTr="00021C37">
        <w:tc>
          <w:tcPr>
            <w:tcW w:w="2027" w:type="dxa"/>
          </w:tcPr>
          <w:p w14:paraId="00AB6E61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год обучения</w:t>
            </w:r>
          </w:p>
        </w:tc>
        <w:tc>
          <w:tcPr>
            <w:tcW w:w="2027" w:type="dxa"/>
          </w:tcPr>
          <w:p w14:paraId="4BB62886" w14:textId="01C5F9E9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A3AFC"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14:paraId="263D79BE" w14:textId="61FD539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A3AFC"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8" w:type="dxa"/>
          </w:tcPr>
          <w:p w14:paraId="1F7443E5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раз </w:t>
            </w:r>
          </w:p>
          <w:p w14:paraId="4A5D61D0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неделю по 2 часа</w:t>
            </w:r>
          </w:p>
        </w:tc>
        <w:tc>
          <w:tcPr>
            <w:tcW w:w="2028" w:type="dxa"/>
          </w:tcPr>
          <w:p w14:paraId="7B7E362F" w14:textId="1E4B5BBA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A3AFC"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84A66" w:rsidRPr="00A56F8C" w14:paraId="21B4914C" w14:textId="77777777" w:rsidTr="00021C37">
        <w:tc>
          <w:tcPr>
            <w:tcW w:w="2027" w:type="dxa"/>
          </w:tcPr>
          <w:p w14:paraId="5A004EA4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год обучения</w:t>
            </w:r>
          </w:p>
        </w:tc>
        <w:tc>
          <w:tcPr>
            <w:tcW w:w="2027" w:type="dxa"/>
          </w:tcPr>
          <w:p w14:paraId="58D5CE6E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028" w:type="dxa"/>
          </w:tcPr>
          <w:p w14:paraId="1D5D3E89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028" w:type="dxa"/>
          </w:tcPr>
          <w:p w14:paraId="1D34C8D1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 по 2 часа</w:t>
            </w:r>
          </w:p>
        </w:tc>
        <w:tc>
          <w:tcPr>
            <w:tcW w:w="2028" w:type="dxa"/>
          </w:tcPr>
          <w:p w14:paraId="0D08B280" w14:textId="77777777" w:rsidR="00884A66" w:rsidRPr="00A56F8C" w:rsidRDefault="00884A66" w:rsidP="00A56F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14:paraId="2736DE50" w14:textId="01AF1011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FB6465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4785E2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E7E714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b/>
          <w:color w:val="000000"/>
          <w:sz w:val="28"/>
          <w:szCs w:val="28"/>
        </w:rPr>
        <w:t>2.2. Условия реализации Программы</w:t>
      </w:r>
    </w:p>
    <w:p w14:paraId="5A9891AD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198885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Для успешной реализации Программы имеется следующее:</w:t>
      </w:r>
    </w:p>
    <w:p w14:paraId="309714A8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004FAB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14:paraId="39FD1668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5171F7" w14:textId="77777777" w:rsidR="00884A66" w:rsidRPr="00A56F8C" w:rsidRDefault="00884A66" w:rsidP="00A56F8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Кабинет для проведения занятий объединения оборудован и оформлен, хорошо освещён, снабжён водоотведением и подачей тёплой воды. </w:t>
      </w:r>
    </w:p>
    <w:p w14:paraId="788DF6EE" w14:textId="77777777" w:rsidR="00884A66" w:rsidRPr="00A56F8C" w:rsidRDefault="00884A66" w:rsidP="00A56F8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 xml:space="preserve">Площадь кабинета – 75,5 кв. м. </w:t>
      </w:r>
    </w:p>
    <w:p w14:paraId="7946FF5E" w14:textId="77777777" w:rsidR="00884A66" w:rsidRPr="00A56F8C" w:rsidRDefault="00884A66" w:rsidP="00A56F8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Оборудование для занятий в кабинете</w:t>
      </w:r>
      <w:r w:rsidRPr="00A56F8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33BFC38B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5   столов для обучающихся, 1 стол для педагога,  мольберты; 12 стульев;1 шкаф - ниша для хранения детских работ, 1 шкаф для методической литературы и натюрмортного фонда, полки для наглядного материала, тумбочки для хранения инструментов и материалов для занятий; жалюзи для затемнения, школьная доска.</w:t>
      </w:r>
    </w:p>
    <w:p w14:paraId="5EBD71DA" w14:textId="77777777" w:rsidR="00884A66" w:rsidRPr="00A56F8C" w:rsidRDefault="00884A66" w:rsidP="00A56F8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компьютер, ноутбук, проектор, экран, </w:t>
      </w:r>
      <w:r w:rsidRPr="00A56F8C">
        <w:rPr>
          <w:rFonts w:ascii="Times New Roman" w:hAnsi="Times New Roman" w:cs="Times New Roman"/>
          <w:sz w:val="28"/>
          <w:szCs w:val="28"/>
        </w:rPr>
        <w:t>сканер, принтер;</w:t>
      </w:r>
    </w:p>
    <w:p w14:paraId="24C5A78A" w14:textId="77777777" w:rsidR="00884A66" w:rsidRPr="00A56F8C" w:rsidRDefault="00884A66" w:rsidP="00A56F8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звуковая аппаратура: магнитофон.</w:t>
      </w:r>
    </w:p>
    <w:p w14:paraId="4DB92FD3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6C918F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обеспечение</w:t>
      </w:r>
    </w:p>
    <w:p w14:paraId="641907F8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5399F3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Для проведения занятий, объяснения нового материала имеется большое количество литературы по изобразительному искусству:</w:t>
      </w:r>
    </w:p>
    <w:p w14:paraId="3545C57C" w14:textId="77777777" w:rsidR="00884A66" w:rsidRPr="00A56F8C" w:rsidRDefault="00884A66" w:rsidP="00A56F8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 xml:space="preserve">учебно-методические пособия, </w:t>
      </w:r>
      <w:r w:rsidRPr="00A56F8C">
        <w:rPr>
          <w:rFonts w:ascii="Times New Roman" w:hAnsi="Times New Roman" w:cs="Times New Roman"/>
          <w:sz w:val="28"/>
          <w:szCs w:val="28"/>
        </w:rPr>
        <w:t xml:space="preserve">наглядно-дидактические пособия по народным промыслам, дидактические таблицы последовательности рисования животных, птиц, рыб, деревьев, человека, плакаты и таблицы по </w:t>
      </w:r>
      <w:proofErr w:type="spellStart"/>
      <w:r w:rsidRPr="00A56F8C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>;</w:t>
      </w:r>
    </w:p>
    <w:p w14:paraId="50B60774" w14:textId="77777777" w:rsidR="00884A66" w:rsidRPr="00A56F8C" w:rsidRDefault="00884A66" w:rsidP="00A56F8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тематические папки по разделам программы</w:t>
      </w:r>
      <w:r w:rsidRPr="00A56F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48CC12" w14:textId="77777777" w:rsidR="00884A66" w:rsidRPr="00A56F8C" w:rsidRDefault="00884A66" w:rsidP="00A56F8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методические книги; </w:t>
      </w:r>
    </w:p>
    <w:p w14:paraId="6DC9D40F" w14:textId="77777777" w:rsidR="00884A66" w:rsidRPr="00A56F8C" w:rsidRDefault="00884A66" w:rsidP="00A56F8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подписные журналы; </w:t>
      </w:r>
    </w:p>
    <w:p w14:paraId="72D937A9" w14:textId="77777777" w:rsidR="00884A66" w:rsidRPr="00A56F8C" w:rsidRDefault="00884A66" w:rsidP="00A56F8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иллюстрационный материал;</w:t>
      </w:r>
    </w:p>
    <w:p w14:paraId="1239441C" w14:textId="77777777" w:rsidR="00884A66" w:rsidRPr="00A56F8C" w:rsidRDefault="00884A66" w:rsidP="00A56F8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натурный фонд из предметов быта для натюрмортов, муляжи, демонстрационные модели</w:t>
      </w:r>
      <w:r w:rsidRPr="00A56F8C">
        <w:rPr>
          <w:rFonts w:ascii="Times New Roman" w:hAnsi="Times New Roman" w:cs="Times New Roman"/>
          <w:sz w:val="28"/>
          <w:szCs w:val="28"/>
        </w:rPr>
        <w:t>;</w:t>
      </w:r>
    </w:p>
    <w:p w14:paraId="39F6A76F" w14:textId="77777777" w:rsidR="00884A66" w:rsidRPr="00A56F8C" w:rsidRDefault="00884A66" w:rsidP="00A56F8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компакт диски в качестве практического и наглядного пособия</w:t>
      </w:r>
      <w:r w:rsidRPr="00A56F8C">
        <w:rPr>
          <w:rFonts w:ascii="Times New Roman" w:hAnsi="Times New Roman" w:cs="Times New Roman"/>
          <w:sz w:val="28"/>
          <w:szCs w:val="28"/>
        </w:rPr>
        <w:t>;</w:t>
      </w:r>
    </w:p>
    <w:p w14:paraId="46822F2E" w14:textId="77777777" w:rsidR="00884A66" w:rsidRPr="00A56F8C" w:rsidRDefault="00884A66" w:rsidP="00A56F8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мультимедийные универсальные энциклопедии</w:t>
      </w:r>
      <w:r w:rsidRPr="00A56F8C">
        <w:rPr>
          <w:rFonts w:ascii="Times New Roman" w:hAnsi="Times New Roman" w:cs="Times New Roman"/>
          <w:sz w:val="28"/>
          <w:szCs w:val="28"/>
        </w:rPr>
        <w:t>;</w:t>
      </w:r>
    </w:p>
    <w:p w14:paraId="0B58DA18" w14:textId="77777777" w:rsidR="00884A66" w:rsidRPr="00A56F8C" w:rsidRDefault="00884A66" w:rsidP="00A56F8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 xml:space="preserve">сетевые образовательные ресурсы; </w:t>
      </w:r>
    </w:p>
    <w:p w14:paraId="6AB39126" w14:textId="77777777" w:rsidR="00884A66" w:rsidRPr="00A56F8C" w:rsidRDefault="00884A66" w:rsidP="00A56F8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большое количество мультимедийных презентаций по темам программного материала.</w:t>
      </w:r>
    </w:p>
    <w:p w14:paraId="05D4551F" w14:textId="77777777" w:rsidR="00884A66" w:rsidRPr="00A56F8C" w:rsidRDefault="00884A66" w:rsidP="00A56F8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систематизированные образцы лучших работ учащихся.</w:t>
      </w:r>
    </w:p>
    <w:p w14:paraId="3DD23278" w14:textId="77777777" w:rsidR="00884A66" w:rsidRPr="00A56F8C" w:rsidRDefault="00884A66" w:rsidP="00A56F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705E0" w14:textId="77777777" w:rsidR="00884A66" w:rsidRPr="00A56F8C" w:rsidRDefault="00884A66" w:rsidP="00A56F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Большой резерв наглядного материала составляют работы педагога и лучшие работы обучающихся прошлых лет.</w:t>
      </w:r>
    </w:p>
    <w:p w14:paraId="10D94BE1" w14:textId="77777777" w:rsidR="00884A66" w:rsidRPr="00A56F8C" w:rsidRDefault="00884A66" w:rsidP="00A56F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B40A09F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8C">
        <w:rPr>
          <w:rFonts w:ascii="Times New Roman" w:hAnsi="Times New Roman" w:cs="Times New Roman"/>
          <w:b/>
          <w:sz w:val="28"/>
          <w:szCs w:val="28"/>
        </w:rPr>
        <w:t>Материальное обеспечение</w:t>
      </w:r>
    </w:p>
    <w:p w14:paraId="795EE234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18DB34" w14:textId="77777777" w:rsidR="00884A66" w:rsidRPr="00A56F8C" w:rsidRDefault="00884A66" w:rsidP="00A56F8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кисти плоские и круглые разных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размеров  (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>синтетические, натуральные и щетинные);</w:t>
      </w:r>
    </w:p>
    <w:p w14:paraId="7C9E2C88" w14:textId="77777777" w:rsidR="00884A66" w:rsidRPr="00A56F8C" w:rsidRDefault="00884A66" w:rsidP="00A56F8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бумага различной плотности, текстуры и цвета;</w:t>
      </w:r>
    </w:p>
    <w:p w14:paraId="5B1F6B05" w14:textId="77777777" w:rsidR="00884A66" w:rsidRPr="00A56F8C" w:rsidRDefault="00884A66" w:rsidP="00A56F8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краски (акварель, гуашь, витраж);</w:t>
      </w:r>
    </w:p>
    <w:p w14:paraId="5F598458" w14:textId="77777777" w:rsidR="00884A66" w:rsidRPr="00A56F8C" w:rsidRDefault="00884A66" w:rsidP="00A56F8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пастель (сухая и масляная);</w:t>
      </w:r>
    </w:p>
    <w:p w14:paraId="08370288" w14:textId="77777777" w:rsidR="00884A66" w:rsidRPr="00A56F8C" w:rsidRDefault="00884A66" w:rsidP="00A56F8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карандаши (простые, цветные, акварельные, восковые, масляные);</w:t>
      </w:r>
    </w:p>
    <w:p w14:paraId="4168D7B9" w14:textId="77777777" w:rsidR="00884A66" w:rsidRPr="00A56F8C" w:rsidRDefault="00884A66" w:rsidP="00A56F8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палитры;</w:t>
      </w:r>
    </w:p>
    <w:p w14:paraId="6E28B683" w14:textId="77777777" w:rsidR="00884A66" w:rsidRPr="00A56F8C" w:rsidRDefault="00884A66" w:rsidP="00A56F8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баночки;</w:t>
      </w:r>
    </w:p>
    <w:p w14:paraId="2AEEA56B" w14:textId="77777777" w:rsidR="00884A66" w:rsidRPr="00A56F8C" w:rsidRDefault="00884A66" w:rsidP="00A56F8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ластики;</w:t>
      </w:r>
    </w:p>
    <w:p w14:paraId="204CCE05" w14:textId="77777777" w:rsidR="00884A66" w:rsidRPr="00A56F8C" w:rsidRDefault="00884A66" w:rsidP="00A56F8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средства для графического изображения (цветные ручки, маркеры, фломастеры, свечи);</w:t>
      </w:r>
    </w:p>
    <w:p w14:paraId="3D88489E" w14:textId="77777777" w:rsidR="00884A66" w:rsidRPr="00A56F8C" w:rsidRDefault="00884A66" w:rsidP="00A56F8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материалы для декоративного творчества (нитки, ватные палочки, стеки, пластилин, салфетки и др.)</w:t>
      </w:r>
    </w:p>
    <w:p w14:paraId="3056B515" w14:textId="77777777" w:rsidR="00884A66" w:rsidRPr="00A56F8C" w:rsidRDefault="00884A66" w:rsidP="00A56F8C">
      <w:pPr>
        <w:pStyle w:val="Default"/>
        <w:jc w:val="both"/>
        <w:rPr>
          <w:b/>
          <w:bCs/>
          <w:i/>
          <w:iCs/>
          <w:sz w:val="28"/>
          <w:szCs w:val="28"/>
          <w:highlight w:val="green"/>
        </w:rPr>
      </w:pPr>
    </w:p>
    <w:p w14:paraId="096DBEC0" w14:textId="77777777" w:rsidR="00884A66" w:rsidRPr="00A56F8C" w:rsidRDefault="00884A66" w:rsidP="00A56F8C">
      <w:pPr>
        <w:pStyle w:val="Default"/>
        <w:jc w:val="both"/>
        <w:rPr>
          <w:b/>
          <w:bCs/>
          <w:iCs/>
          <w:color w:val="auto"/>
          <w:sz w:val="28"/>
          <w:szCs w:val="28"/>
        </w:rPr>
      </w:pPr>
    </w:p>
    <w:p w14:paraId="523B703D" w14:textId="77777777" w:rsidR="00884A66" w:rsidRPr="00A56F8C" w:rsidRDefault="00884A66" w:rsidP="00A56F8C">
      <w:pPr>
        <w:pStyle w:val="Default"/>
        <w:jc w:val="both"/>
        <w:rPr>
          <w:b/>
          <w:bCs/>
          <w:iCs/>
          <w:color w:val="auto"/>
          <w:sz w:val="28"/>
          <w:szCs w:val="28"/>
        </w:rPr>
      </w:pPr>
    </w:p>
    <w:p w14:paraId="4D4DBF9B" w14:textId="77777777" w:rsidR="00884A66" w:rsidRPr="00A56F8C" w:rsidRDefault="00884A66" w:rsidP="00A56F8C">
      <w:pPr>
        <w:pStyle w:val="Default"/>
        <w:jc w:val="both"/>
        <w:rPr>
          <w:b/>
          <w:bCs/>
          <w:iCs/>
          <w:color w:val="auto"/>
          <w:sz w:val="28"/>
          <w:szCs w:val="28"/>
        </w:rPr>
      </w:pPr>
    </w:p>
    <w:p w14:paraId="3ABC8948" w14:textId="77777777" w:rsidR="00884A66" w:rsidRPr="00A56F8C" w:rsidRDefault="00884A66" w:rsidP="00A56F8C">
      <w:pPr>
        <w:pStyle w:val="Default"/>
        <w:jc w:val="both"/>
        <w:rPr>
          <w:b/>
          <w:bCs/>
          <w:iCs/>
          <w:color w:val="auto"/>
          <w:sz w:val="28"/>
          <w:szCs w:val="28"/>
        </w:rPr>
      </w:pPr>
    </w:p>
    <w:p w14:paraId="6DEB5F2D" w14:textId="77777777" w:rsidR="00884A66" w:rsidRPr="00A56F8C" w:rsidRDefault="00884A66" w:rsidP="00A56F8C">
      <w:pPr>
        <w:shd w:val="clear" w:color="auto" w:fill="FFFFFF"/>
        <w:tabs>
          <w:tab w:val="left" w:pos="567"/>
        </w:tabs>
        <w:spacing w:before="120" w:line="240" w:lineRule="auto"/>
        <w:ind w:left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9AF413F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8C">
        <w:rPr>
          <w:rFonts w:ascii="Times New Roman" w:hAnsi="Times New Roman" w:cs="Times New Roman"/>
          <w:b/>
          <w:sz w:val="28"/>
          <w:szCs w:val="28"/>
        </w:rPr>
        <w:t>2.3. Форма аттестации</w:t>
      </w:r>
    </w:p>
    <w:p w14:paraId="5367107C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33F055F7" w14:textId="77777777" w:rsidR="00884A66" w:rsidRPr="00A56F8C" w:rsidRDefault="00884A66" w:rsidP="00A56F8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Для проверки эффективности качества реализации программы применяются различные способы отслеживания результатов. </w:t>
      </w:r>
    </w:p>
    <w:p w14:paraId="261EB44E" w14:textId="77777777" w:rsidR="00884A66" w:rsidRPr="00A56F8C" w:rsidRDefault="00884A66" w:rsidP="00A56F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</w:rPr>
        <w:t>Виды контроля:</w:t>
      </w:r>
    </w:p>
    <w:p w14:paraId="02F7EA6F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- </w:t>
      </w:r>
      <w:r w:rsidRPr="00A56F8C">
        <w:rPr>
          <w:rFonts w:ascii="Times New Roman" w:hAnsi="Times New Roman" w:cs="Times New Roman"/>
          <w:b/>
          <w:i/>
          <w:sz w:val="28"/>
          <w:szCs w:val="28"/>
        </w:rPr>
        <w:t xml:space="preserve">входная диагностика </w:t>
      </w:r>
      <w:r w:rsidRPr="00A56F8C">
        <w:rPr>
          <w:rFonts w:ascii="Times New Roman" w:hAnsi="Times New Roman" w:cs="Times New Roman"/>
          <w:sz w:val="28"/>
          <w:szCs w:val="28"/>
        </w:rPr>
        <w:t>проводится в начале учебного года, позволяющая</w:t>
      </w:r>
    </w:p>
    <w:p w14:paraId="7BE94C7C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определить уровень знаний, умений и навыков, компетенций у обучающегося, чтобы выяснить, насколько ребенок готов к освоению данной программы;</w:t>
      </w:r>
    </w:p>
    <w:p w14:paraId="402818AD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- </w:t>
      </w:r>
      <w:r w:rsidRPr="00A56F8C">
        <w:rPr>
          <w:rFonts w:ascii="Times New Roman" w:hAnsi="Times New Roman" w:cs="Times New Roman"/>
          <w:b/>
          <w:i/>
          <w:sz w:val="28"/>
          <w:szCs w:val="28"/>
        </w:rPr>
        <w:t>текущий контроль</w:t>
      </w:r>
      <w:r w:rsidRPr="00A56F8C">
        <w:rPr>
          <w:rFonts w:ascii="Times New Roman" w:hAnsi="Times New Roman" w:cs="Times New Roman"/>
          <w:sz w:val="28"/>
          <w:szCs w:val="28"/>
        </w:rPr>
        <w:t xml:space="preserve"> проводится на каждом учебном занятии в течение всего учебного года. Такой вид контроля способствует улучшению учебного процесса, так как происходит проверка знаний, умений по учебному материалу у обучающихся. Текущий контроль так же позволяет своевременно выявить пробелы и оказать помощь обучающимся в усвоении программного материала.</w:t>
      </w:r>
    </w:p>
    <w:p w14:paraId="5D477758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iCs/>
          <w:sz w:val="28"/>
          <w:szCs w:val="28"/>
        </w:rPr>
        <w:t xml:space="preserve">Текущий </w:t>
      </w:r>
      <w:proofErr w:type="spellStart"/>
      <w:r w:rsidRPr="00A56F8C">
        <w:rPr>
          <w:rFonts w:ascii="Times New Roman" w:hAnsi="Times New Roman" w:cs="Times New Roman"/>
          <w:iCs/>
          <w:sz w:val="28"/>
          <w:szCs w:val="28"/>
        </w:rPr>
        <w:t>контроль</w:t>
      </w:r>
      <w:r w:rsidRPr="00A56F8C">
        <w:rPr>
          <w:rFonts w:ascii="Times New Roman" w:hAnsi="Times New Roman" w:cs="Times New Roman"/>
          <w:sz w:val="28"/>
          <w:szCs w:val="28"/>
        </w:rPr>
        <w:t>включает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в себя творческие работы, наблюдение, опрос, самостоятельные работы, тестирование, конкурс, защита творческих работ, соревнование, турнир, зачетные занятия.</w:t>
      </w:r>
    </w:p>
    <w:p w14:paraId="19BA4449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- </w:t>
      </w:r>
      <w:r w:rsidRPr="00A56F8C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</w:t>
      </w:r>
      <w:r w:rsidRPr="00A56F8C">
        <w:rPr>
          <w:rFonts w:ascii="Times New Roman" w:hAnsi="Times New Roman" w:cs="Times New Roman"/>
          <w:sz w:val="28"/>
          <w:szCs w:val="28"/>
        </w:rPr>
        <w:t xml:space="preserve"> проводится в середине учебного года</w:t>
      </w:r>
      <w:r w:rsidRPr="00A56F8C">
        <w:rPr>
          <w:rFonts w:ascii="Times New Roman" w:hAnsi="Times New Roman" w:cs="Times New Roman"/>
          <w:color w:val="000000"/>
          <w:sz w:val="28"/>
          <w:szCs w:val="28"/>
        </w:rPr>
        <w:t xml:space="preserve"> по индивидуальным картам учёта усвоения знаний, умений и навыков, разработанным педагогом.</w:t>
      </w:r>
      <w:r w:rsidRPr="00A56F8C">
        <w:rPr>
          <w:rFonts w:ascii="Times New Roman" w:hAnsi="Times New Roman" w:cs="Times New Roman"/>
          <w:sz w:val="28"/>
          <w:szCs w:val="28"/>
        </w:rPr>
        <w:t xml:space="preserve"> По его результатам, при необходимости можно внести необходимые коррективы в обучение. </w:t>
      </w:r>
    </w:p>
    <w:p w14:paraId="19DA6BC7" w14:textId="4C0AADF6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Промежуточный </w:t>
      </w:r>
      <w:r w:rsidRPr="00A56F8C">
        <w:rPr>
          <w:rFonts w:ascii="Times New Roman" w:hAnsi="Times New Roman" w:cs="Times New Roman"/>
          <w:iCs/>
          <w:sz w:val="28"/>
          <w:szCs w:val="28"/>
        </w:rPr>
        <w:t>контроль</w:t>
      </w:r>
      <w:r w:rsidR="00DA3AFC" w:rsidRPr="00A56F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F8C">
        <w:rPr>
          <w:rFonts w:ascii="Times New Roman" w:hAnsi="Times New Roman" w:cs="Times New Roman"/>
          <w:sz w:val="28"/>
          <w:szCs w:val="28"/>
        </w:rPr>
        <w:t>проводится в виде наблюдений, самостоятельных творческих работ, выставок, конкурсов, фестивалей, отчетные выставок, открытых уроков и др.;</w:t>
      </w:r>
    </w:p>
    <w:p w14:paraId="6B65812A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- </w:t>
      </w:r>
      <w:r w:rsidRPr="00A56F8C">
        <w:rPr>
          <w:rFonts w:ascii="Times New Roman" w:hAnsi="Times New Roman" w:cs="Times New Roman"/>
          <w:b/>
          <w:i/>
          <w:sz w:val="28"/>
          <w:szCs w:val="28"/>
        </w:rPr>
        <w:t>итоговый контроль</w:t>
      </w:r>
      <w:r w:rsidRPr="00A56F8C"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года. Он позволяет оценить результативность работы обучающегося за учебный год. </w:t>
      </w:r>
      <w:r w:rsidRPr="00A56F8C">
        <w:rPr>
          <w:rFonts w:ascii="Times New Roman" w:hAnsi="Times New Roman" w:cs="Times New Roman"/>
          <w:color w:val="000000"/>
          <w:sz w:val="28"/>
          <w:szCs w:val="28"/>
        </w:rPr>
        <w:t>Итоговая аттестация проводится по индивидуальным картам учёта усвоения знаний, умений и навыков, разработанным педагогом и результатам участия в выставках, фестивалях и конкурсах «Изобразительное искусство» и «Декоративно- прикладное творчество» районного, регионального, всероссийского и международного уровней.</w:t>
      </w:r>
    </w:p>
    <w:p w14:paraId="30191A3A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gramStart"/>
      <w:r w:rsidRPr="00A56F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56F8C">
        <w:rPr>
          <w:rFonts w:ascii="Times New Roman" w:hAnsi="Times New Roman" w:cs="Times New Roman"/>
          <w:iCs/>
          <w:sz w:val="28"/>
          <w:szCs w:val="28"/>
        </w:rPr>
        <w:t>тоговом  контроле</w:t>
      </w:r>
      <w:proofErr w:type="gramEnd"/>
      <w:r w:rsidRPr="00A56F8C">
        <w:rPr>
          <w:rFonts w:ascii="Times New Roman" w:hAnsi="Times New Roman" w:cs="Times New Roman"/>
          <w:iCs/>
          <w:sz w:val="28"/>
          <w:szCs w:val="28"/>
        </w:rPr>
        <w:t xml:space="preserve"> проводятся </w:t>
      </w:r>
      <w:r w:rsidRPr="00A56F8C">
        <w:rPr>
          <w:rFonts w:ascii="Times New Roman" w:hAnsi="Times New Roman" w:cs="Times New Roman"/>
          <w:sz w:val="28"/>
          <w:szCs w:val="28"/>
        </w:rPr>
        <w:t>зачеты, контрольные работы, творческие работы, выставки, конкурсы и т.д.</w:t>
      </w:r>
    </w:p>
    <w:p w14:paraId="4E0FE12F" w14:textId="77777777" w:rsidR="00884A66" w:rsidRPr="00A56F8C" w:rsidRDefault="00884A66" w:rsidP="00A56F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 xml:space="preserve">Формы отслеживания и фиксации образовательных результатов: </w:t>
      </w:r>
      <w:r w:rsidRPr="00A56F8C">
        <w:rPr>
          <w:rFonts w:ascii="Times New Roman" w:hAnsi="Times New Roman" w:cs="Times New Roman"/>
          <w:color w:val="000000"/>
          <w:sz w:val="28"/>
          <w:szCs w:val="28"/>
        </w:rPr>
        <w:t>творческие работы, журнал посещаемости, материал анкетирования и тестирования, перечень детских работ, фото с занятий, фото детских творческих работ, грамоты и дипломы обучающихся.</w:t>
      </w:r>
    </w:p>
    <w:p w14:paraId="523EB82B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 xml:space="preserve">Формы предъявления и демонстрации образовательных результатов: </w:t>
      </w:r>
      <w:r w:rsidRPr="00A56F8C">
        <w:rPr>
          <w:rFonts w:ascii="Times New Roman" w:hAnsi="Times New Roman" w:cs="Times New Roman"/>
          <w:color w:val="000000"/>
          <w:sz w:val="28"/>
          <w:szCs w:val="28"/>
        </w:rPr>
        <w:t>выставки, открытые занятия, результаты участия в конкурсах, фестивалях и выставках, отслеживание посещаемости по журналу, материал анкетирования и тестирования.</w:t>
      </w:r>
    </w:p>
    <w:p w14:paraId="4B2C1945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</w:pPr>
    </w:p>
    <w:p w14:paraId="75D24920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</w:pPr>
    </w:p>
    <w:p w14:paraId="1F4C4165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b/>
          <w:color w:val="000000"/>
          <w:sz w:val="28"/>
          <w:szCs w:val="28"/>
        </w:rPr>
        <w:t>2.4.  Оценочные материалы</w:t>
      </w:r>
    </w:p>
    <w:p w14:paraId="4B758167" w14:textId="77777777" w:rsidR="00884A66" w:rsidRPr="00A56F8C" w:rsidRDefault="00884A66" w:rsidP="00A56F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Диагностические процедуры, используемые в рамках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Программы,  имеют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непосредственную связь с содержательно-тематическим направлением программы. Задания, используемые в оценочных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 xml:space="preserve">материалах,   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>опираются на соответствие уровня сложности заданий уровню программы, осваиваемому</w:t>
      </w:r>
    </w:p>
    <w:p w14:paraId="75F231B8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обучающимся. Оценивание результатов обучения проходит с помощью:</w:t>
      </w:r>
    </w:p>
    <w:p w14:paraId="676A4FDC" w14:textId="77777777" w:rsidR="00884A66" w:rsidRPr="00A56F8C" w:rsidRDefault="00884A66" w:rsidP="00A56F8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педагогическое наблюдение, наблюдение за организаторскими и коммуникативными навыками;</w:t>
      </w:r>
    </w:p>
    <w:p w14:paraId="74869A0A" w14:textId="77777777" w:rsidR="00884A66" w:rsidRPr="00A56F8C" w:rsidRDefault="00884A66" w:rsidP="00A56F8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опросы;</w:t>
      </w:r>
    </w:p>
    <w:p w14:paraId="6AD059C8" w14:textId="77777777" w:rsidR="00884A66" w:rsidRPr="00A56F8C" w:rsidRDefault="00884A66" w:rsidP="00A56F8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тестирование;</w:t>
      </w:r>
    </w:p>
    <w:p w14:paraId="56113A14" w14:textId="77777777" w:rsidR="00884A66" w:rsidRPr="00A56F8C" w:rsidRDefault="00884A66" w:rsidP="00A56F8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анкетирование;</w:t>
      </w:r>
    </w:p>
    <w:p w14:paraId="6DEDE4CF" w14:textId="77777777" w:rsidR="00884A66" w:rsidRPr="00A56F8C" w:rsidRDefault="00884A66" w:rsidP="00A56F8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коллективное обсуждение;</w:t>
      </w:r>
    </w:p>
    <w:p w14:paraId="5A6FC758" w14:textId="77777777" w:rsidR="00884A66" w:rsidRPr="00A56F8C" w:rsidRDefault="00884A66" w:rsidP="00A56F8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творческие задания;</w:t>
      </w:r>
    </w:p>
    <w:p w14:paraId="0D3F5569" w14:textId="77777777" w:rsidR="00884A66" w:rsidRPr="00A56F8C" w:rsidRDefault="00884A66" w:rsidP="00A56F8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работа над ошибками;</w:t>
      </w:r>
    </w:p>
    <w:p w14:paraId="51BC59D6" w14:textId="77777777" w:rsidR="00884A66" w:rsidRPr="00A56F8C" w:rsidRDefault="00884A66" w:rsidP="00A56F8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участие в выставках и конкурсах различного уровня.</w:t>
      </w:r>
    </w:p>
    <w:p w14:paraId="41CF4587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AB1D44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Педагогическая оценка результатов обучения детей в объединении осуществляется с помощью мониторинга результативности образовательной деятельности обучающегося, ориентированного на задачи программы.</w:t>
      </w:r>
    </w:p>
    <w:p w14:paraId="0A8E8FA6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6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8"/>
        <w:gridCol w:w="5518"/>
        <w:gridCol w:w="3412"/>
        <w:gridCol w:w="2453"/>
      </w:tblGrid>
      <w:tr w:rsidR="00884A66" w:rsidRPr="00A56F8C" w14:paraId="024BF0FF" w14:textId="77777777" w:rsidTr="00A56F8C">
        <w:trPr>
          <w:gridAfter w:val="1"/>
          <w:wAfter w:w="2456" w:type="dxa"/>
          <w:trHeight w:val="145"/>
        </w:trPr>
        <w:tc>
          <w:tcPr>
            <w:tcW w:w="2299" w:type="dxa"/>
          </w:tcPr>
          <w:p w14:paraId="1A2993E5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Характеристика оценочных материалов</w:t>
            </w:r>
          </w:p>
        </w:tc>
        <w:tc>
          <w:tcPr>
            <w:tcW w:w="5523" w:type="dxa"/>
          </w:tcPr>
          <w:p w14:paraId="481B81B2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Первый год обучения</w:t>
            </w:r>
          </w:p>
        </w:tc>
        <w:tc>
          <w:tcPr>
            <w:tcW w:w="3413" w:type="dxa"/>
          </w:tcPr>
          <w:p w14:paraId="624B6AC5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Второй  год обучения</w:t>
            </w:r>
          </w:p>
        </w:tc>
      </w:tr>
      <w:tr w:rsidR="00884A66" w:rsidRPr="00A56F8C" w14:paraId="76A058CA" w14:textId="77777777" w:rsidTr="00A56F8C">
        <w:trPr>
          <w:gridAfter w:val="1"/>
          <w:wAfter w:w="2456" w:type="dxa"/>
          <w:trHeight w:val="145"/>
        </w:trPr>
        <w:tc>
          <w:tcPr>
            <w:tcW w:w="11235" w:type="dxa"/>
            <w:gridSpan w:val="3"/>
          </w:tcPr>
          <w:p w14:paraId="3669098E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Личностные результаты</w:t>
            </w:r>
          </w:p>
        </w:tc>
      </w:tr>
      <w:tr w:rsidR="00884A66" w:rsidRPr="00A56F8C" w14:paraId="78033052" w14:textId="77777777" w:rsidTr="00A56F8C">
        <w:trPr>
          <w:gridAfter w:val="1"/>
          <w:wAfter w:w="2456" w:type="dxa"/>
          <w:trHeight w:val="557"/>
        </w:trPr>
        <w:tc>
          <w:tcPr>
            <w:tcW w:w="2299" w:type="dxa"/>
          </w:tcPr>
          <w:p w14:paraId="007B23D0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8936" w:type="dxa"/>
            <w:gridSpan w:val="2"/>
          </w:tcPr>
          <w:p w14:paraId="0F19A1BB" w14:textId="77777777" w:rsidR="00884A66" w:rsidRPr="00A56F8C" w:rsidRDefault="00884A66" w:rsidP="00A56F8C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56F8C">
              <w:rPr>
                <w:b/>
                <w:color w:val="auto"/>
                <w:sz w:val="28"/>
                <w:szCs w:val="28"/>
              </w:rPr>
              <w:t>Самоопределение:</w:t>
            </w:r>
          </w:p>
          <w:p w14:paraId="655E3B21" w14:textId="77777777" w:rsidR="00884A66" w:rsidRPr="00A56F8C" w:rsidRDefault="00884A66" w:rsidP="00A56F8C">
            <w:pPr>
              <w:pStyle w:val="ac"/>
              <w:jc w:val="both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A56F8C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- внутренняя позиция обучающегося;</w:t>
            </w:r>
          </w:p>
          <w:p w14:paraId="6B0F4F2B" w14:textId="77777777" w:rsidR="00884A66" w:rsidRPr="00A56F8C" w:rsidRDefault="00884A66" w:rsidP="00A56F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56F8C">
              <w:rPr>
                <w:color w:val="auto"/>
                <w:sz w:val="28"/>
                <w:szCs w:val="28"/>
              </w:rPr>
              <w:t xml:space="preserve">- </w:t>
            </w:r>
            <w:proofErr w:type="gramStart"/>
            <w:r w:rsidRPr="00A56F8C">
              <w:rPr>
                <w:color w:val="auto"/>
                <w:sz w:val="28"/>
                <w:szCs w:val="28"/>
              </w:rPr>
              <w:t>самооценка  и</w:t>
            </w:r>
            <w:proofErr w:type="gramEnd"/>
            <w:r w:rsidRPr="00A56F8C">
              <w:rPr>
                <w:color w:val="auto"/>
                <w:sz w:val="28"/>
                <w:szCs w:val="28"/>
              </w:rPr>
              <w:t xml:space="preserve"> самоуважение</w:t>
            </w:r>
            <w:r w:rsidRPr="00A56F8C">
              <w:rPr>
                <w:rFonts w:eastAsia="@Arial Unicode MS"/>
                <w:color w:val="auto"/>
                <w:sz w:val="28"/>
                <w:szCs w:val="28"/>
              </w:rPr>
              <w:t>;</w:t>
            </w:r>
          </w:p>
          <w:p w14:paraId="455D159D" w14:textId="77777777" w:rsidR="00884A66" w:rsidRPr="00A56F8C" w:rsidRDefault="00884A66" w:rsidP="00A56F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56F8C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A56F8C">
              <w:rPr>
                <w:color w:val="auto"/>
                <w:sz w:val="28"/>
                <w:szCs w:val="28"/>
              </w:rPr>
              <w:t>самоиндификация</w:t>
            </w:r>
            <w:proofErr w:type="spellEnd"/>
            <w:r w:rsidRPr="00A56F8C">
              <w:rPr>
                <w:color w:val="auto"/>
                <w:sz w:val="28"/>
                <w:szCs w:val="28"/>
              </w:rPr>
              <w:t>.</w:t>
            </w:r>
          </w:p>
          <w:p w14:paraId="1F12FE94" w14:textId="77777777" w:rsidR="00884A66" w:rsidRPr="00A56F8C" w:rsidRDefault="00884A66" w:rsidP="00A56F8C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56F8C">
              <w:rPr>
                <w:b/>
                <w:color w:val="auto"/>
                <w:sz w:val="28"/>
                <w:szCs w:val="28"/>
              </w:rPr>
              <w:t>Смыслообразование</w:t>
            </w:r>
            <w:proofErr w:type="spellEnd"/>
            <w:r w:rsidRPr="00A56F8C">
              <w:rPr>
                <w:b/>
                <w:bCs/>
                <w:color w:val="auto"/>
                <w:sz w:val="28"/>
                <w:szCs w:val="28"/>
              </w:rPr>
              <w:t xml:space="preserve">: </w:t>
            </w:r>
          </w:p>
          <w:p w14:paraId="36BD45BD" w14:textId="77777777" w:rsidR="00884A66" w:rsidRPr="00A56F8C" w:rsidRDefault="00884A66" w:rsidP="00A56F8C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A56F8C">
              <w:rPr>
                <w:bCs/>
                <w:color w:val="auto"/>
                <w:sz w:val="28"/>
                <w:szCs w:val="28"/>
              </w:rPr>
              <w:t>- мотивация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14:paraId="16293290" w14:textId="77777777" w:rsidR="00884A66" w:rsidRPr="00A56F8C" w:rsidRDefault="00884A66" w:rsidP="00A56F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56F8C">
              <w:rPr>
                <w:bCs/>
                <w:color w:val="auto"/>
                <w:sz w:val="28"/>
                <w:szCs w:val="28"/>
              </w:rPr>
              <w:t>- границы собственного знания и «незнания».</w:t>
            </w:r>
          </w:p>
          <w:p w14:paraId="45857C0E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b/>
                <w:bCs/>
                <w:sz w:val="28"/>
                <w:szCs w:val="28"/>
              </w:rPr>
              <w:t>Поведенческие качества</w:t>
            </w:r>
            <w:r w:rsidRPr="00A56F8C">
              <w:rPr>
                <w:b/>
                <w:sz w:val="28"/>
                <w:szCs w:val="28"/>
              </w:rPr>
              <w:t>:</w:t>
            </w:r>
          </w:p>
          <w:p w14:paraId="2CF4F257" w14:textId="77777777" w:rsidR="00884A66" w:rsidRPr="00A56F8C" w:rsidRDefault="00884A66" w:rsidP="00A56F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56F8C">
              <w:rPr>
                <w:color w:val="auto"/>
                <w:sz w:val="28"/>
                <w:szCs w:val="28"/>
              </w:rPr>
              <w:t>- ориентация на выполнение моральных норм</w:t>
            </w:r>
            <w:r w:rsidRPr="00A56F8C">
              <w:rPr>
                <w:rStyle w:val="Zag11"/>
                <w:rFonts w:eastAsia="@Arial Unicode MS"/>
                <w:color w:val="auto"/>
                <w:sz w:val="28"/>
                <w:szCs w:val="28"/>
              </w:rPr>
              <w:t>;</w:t>
            </w:r>
          </w:p>
          <w:p w14:paraId="4C01B17F" w14:textId="77777777" w:rsidR="00884A66" w:rsidRPr="00A56F8C" w:rsidRDefault="00884A66" w:rsidP="00A56F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56F8C">
              <w:rPr>
                <w:color w:val="auto"/>
                <w:sz w:val="28"/>
                <w:szCs w:val="28"/>
              </w:rPr>
              <w:t xml:space="preserve">- </w:t>
            </w:r>
            <w:r w:rsidRPr="00A56F8C">
              <w:rPr>
                <w:rFonts w:eastAsia="@Arial Unicode MS"/>
                <w:color w:val="auto"/>
                <w:sz w:val="28"/>
                <w:szCs w:val="28"/>
              </w:rPr>
              <w:t xml:space="preserve">способность к решению </w:t>
            </w:r>
            <w:r w:rsidRPr="00A56F8C">
              <w:rPr>
                <w:color w:val="auto"/>
                <w:sz w:val="28"/>
                <w:szCs w:val="28"/>
              </w:rPr>
              <w:t xml:space="preserve">моральных проблем на основе </w:t>
            </w:r>
            <w:proofErr w:type="spellStart"/>
            <w:r w:rsidRPr="00A56F8C">
              <w:rPr>
                <w:color w:val="auto"/>
                <w:sz w:val="28"/>
                <w:szCs w:val="28"/>
              </w:rPr>
              <w:t>децентрации</w:t>
            </w:r>
            <w:proofErr w:type="spellEnd"/>
            <w:r w:rsidRPr="00A56F8C">
              <w:rPr>
                <w:color w:val="auto"/>
                <w:sz w:val="28"/>
                <w:szCs w:val="28"/>
              </w:rPr>
              <w:t>.</w:t>
            </w:r>
          </w:p>
        </w:tc>
      </w:tr>
      <w:tr w:rsidR="00884A66" w:rsidRPr="00A56F8C" w14:paraId="4DEABEC4" w14:textId="77777777" w:rsidTr="00A56F8C">
        <w:trPr>
          <w:gridAfter w:val="1"/>
          <w:wAfter w:w="2456" w:type="dxa"/>
          <w:trHeight w:val="145"/>
        </w:trPr>
        <w:tc>
          <w:tcPr>
            <w:tcW w:w="2299" w:type="dxa"/>
          </w:tcPr>
          <w:p w14:paraId="2D61BC2A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8936" w:type="dxa"/>
            <w:gridSpan w:val="2"/>
          </w:tcPr>
          <w:p w14:paraId="197C7333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A56F8C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- </w:t>
            </w:r>
            <w:r w:rsidRPr="00A56F8C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способность к </w:t>
            </w: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овладению умениями и навыками, осознание своих возможностей в обучении</w:t>
            </w:r>
            <w:r w:rsidRPr="00A56F8C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;</w:t>
            </w:r>
          </w:p>
          <w:p w14:paraId="565C1A22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A56F8C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- </w:t>
            </w: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 мотивации учебной деятельности, включая социальные, учебно-познавательные и внешние, видеть свои достоинства и недостатки</w:t>
            </w:r>
            <w:r w:rsidRPr="00A56F8C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;</w:t>
            </w:r>
          </w:p>
          <w:p w14:paraId="26636371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- </w:t>
            </w: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 морально-этических суждений, способность к решению моральных проблем на основе координации различных точек зрения.</w:t>
            </w:r>
          </w:p>
        </w:tc>
      </w:tr>
      <w:tr w:rsidR="00884A66" w:rsidRPr="00A56F8C" w14:paraId="1B431562" w14:textId="77777777" w:rsidTr="00A56F8C">
        <w:trPr>
          <w:gridAfter w:val="1"/>
          <w:wAfter w:w="2456" w:type="dxa"/>
          <w:trHeight w:val="145"/>
        </w:trPr>
        <w:tc>
          <w:tcPr>
            <w:tcW w:w="2299" w:type="dxa"/>
          </w:tcPr>
          <w:p w14:paraId="41A54171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контроля / промежуточной аттестации</w:t>
            </w:r>
          </w:p>
        </w:tc>
        <w:tc>
          <w:tcPr>
            <w:tcW w:w="8936" w:type="dxa"/>
            <w:gridSpan w:val="2"/>
          </w:tcPr>
          <w:p w14:paraId="7BCC5687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Текущий контроль. Промежуточный контроль</w:t>
            </w:r>
          </w:p>
          <w:p w14:paraId="69206802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Текущий контроль. Промежуточный контроль. Итоговый контроль</w:t>
            </w:r>
          </w:p>
        </w:tc>
      </w:tr>
      <w:tr w:rsidR="00884A66" w:rsidRPr="00A56F8C" w14:paraId="6C0C1316" w14:textId="77777777" w:rsidTr="00A56F8C">
        <w:trPr>
          <w:gridAfter w:val="1"/>
          <w:wAfter w:w="2456" w:type="dxa"/>
          <w:trHeight w:val="145"/>
        </w:trPr>
        <w:tc>
          <w:tcPr>
            <w:tcW w:w="2299" w:type="dxa"/>
          </w:tcPr>
          <w:p w14:paraId="7797FF5B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Диагностический инструментарий (формы, методы, диагностики)</w:t>
            </w:r>
          </w:p>
        </w:tc>
        <w:tc>
          <w:tcPr>
            <w:tcW w:w="8936" w:type="dxa"/>
            <w:gridSpan w:val="2"/>
          </w:tcPr>
          <w:p w14:paraId="1D2C2D16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 xml:space="preserve">1. Наблюдение, тестирование, анкетирование, собеседование и др. </w:t>
            </w:r>
          </w:p>
          <w:p w14:paraId="42CA758A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</w:rPr>
              <w:t>2. Наблюдение, тестирование, анкетирование, собеседование и др.</w:t>
            </w:r>
          </w:p>
        </w:tc>
      </w:tr>
      <w:tr w:rsidR="00884A66" w:rsidRPr="00A56F8C" w14:paraId="27E81BB6" w14:textId="77777777" w:rsidTr="00A56F8C">
        <w:trPr>
          <w:trHeight w:val="145"/>
        </w:trPr>
        <w:tc>
          <w:tcPr>
            <w:tcW w:w="11235" w:type="dxa"/>
            <w:gridSpan w:val="3"/>
          </w:tcPr>
          <w:p w14:paraId="264518AC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2456" w:type="dxa"/>
          </w:tcPr>
          <w:p w14:paraId="43D044B1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84A66" w:rsidRPr="00A56F8C" w14:paraId="033B34D3" w14:textId="77777777" w:rsidTr="00A56F8C">
        <w:trPr>
          <w:gridAfter w:val="1"/>
          <w:wAfter w:w="2456" w:type="dxa"/>
          <w:trHeight w:val="145"/>
        </w:trPr>
        <w:tc>
          <w:tcPr>
            <w:tcW w:w="2299" w:type="dxa"/>
          </w:tcPr>
          <w:p w14:paraId="0E7BCDB1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5523" w:type="dxa"/>
          </w:tcPr>
          <w:p w14:paraId="3E8EB819" w14:textId="77777777" w:rsidR="00884A66" w:rsidRPr="00A56F8C" w:rsidRDefault="00884A66" w:rsidP="00A56F8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56F8C">
              <w:rPr>
                <w:b/>
                <w:sz w:val="28"/>
                <w:szCs w:val="28"/>
              </w:rPr>
              <w:t xml:space="preserve">Учебно-организационные умения и навыки: </w:t>
            </w:r>
          </w:p>
          <w:p w14:paraId="043964C9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Умение организовать своё рабочее (учебное) место.</w:t>
            </w:r>
          </w:p>
          <w:p w14:paraId="28DC345C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Навыки соблюдения в процессе деятельности правил безопасности.</w:t>
            </w:r>
          </w:p>
          <w:p w14:paraId="22D16FE3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Умение аккуратно выполнять работу.</w:t>
            </w:r>
          </w:p>
          <w:p w14:paraId="57BE0F5C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A56F8C">
              <w:rPr>
                <w:b/>
                <w:sz w:val="28"/>
                <w:szCs w:val="28"/>
              </w:rPr>
              <w:t>Учебно</w:t>
            </w:r>
            <w:proofErr w:type="spellEnd"/>
            <w:r w:rsidRPr="00A56F8C">
              <w:rPr>
                <w:b/>
                <w:sz w:val="28"/>
                <w:szCs w:val="28"/>
              </w:rPr>
              <w:t xml:space="preserve"> - интеллектуальные умения:</w:t>
            </w:r>
          </w:p>
          <w:p w14:paraId="31602998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 xml:space="preserve">Умение подбирать и анализировать специальную литературу </w:t>
            </w:r>
          </w:p>
          <w:p w14:paraId="512878A5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Умение осуществлять учебно-исследовательскую работу совместно с педагогом</w:t>
            </w:r>
          </w:p>
          <w:p w14:paraId="18A93646" w14:textId="77777777" w:rsidR="00884A66" w:rsidRPr="00A56F8C" w:rsidRDefault="00884A66" w:rsidP="00A56F8C">
            <w:pPr>
              <w:pStyle w:val="Default"/>
              <w:jc w:val="both"/>
              <w:rPr>
                <w:b/>
                <w:sz w:val="28"/>
                <w:szCs w:val="28"/>
              </w:rPr>
            </w:pPr>
            <w:proofErr w:type="spellStart"/>
            <w:r w:rsidRPr="00A56F8C">
              <w:rPr>
                <w:b/>
                <w:sz w:val="28"/>
                <w:szCs w:val="28"/>
              </w:rPr>
              <w:t>Учебно</w:t>
            </w:r>
            <w:proofErr w:type="spellEnd"/>
            <w:r w:rsidRPr="00A56F8C">
              <w:rPr>
                <w:b/>
                <w:sz w:val="28"/>
                <w:szCs w:val="28"/>
              </w:rPr>
              <w:t xml:space="preserve"> - коммуникативные умения: </w:t>
            </w:r>
          </w:p>
          <w:p w14:paraId="2E93D739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Умение слушать и слышать педагога.</w:t>
            </w:r>
          </w:p>
          <w:p w14:paraId="78B47D98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Умение выступать перед аудиторией.</w:t>
            </w:r>
          </w:p>
          <w:p w14:paraId="3F4332E5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Умение вести полемику, участвовать в дискуссии.</w:t>
            </w:r>
          </w:p>
        </w:tc>
        <w:tc>
          <w:tcPr>
            <w:tcW w:w="3413" w:type="dxa"/>
          </w:tcPr>
          <w:p w14:paraId="10044CA4" w14:textId="77777777" w:rsidR="00884A66" w:rsidRPr="00A56F8C" w:rsidRDefault="00884A66" w:rsidP="00A56F8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56F8C">
              <w:rPr>
                <w:b/>
                <w:sz w:val="28"/>
                <w:szCs w:val="28"/>
              </w:rPr>
              <w:t xml:space="preserve">Учебно-организационные умения и навыки: </w:t>
            </w:r>
          </w:p>
          <w:p w14:paraId="0FFCF411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Умение организовать своё рабочее (учебное) место.</w:t>
            </w:r>
          </w:p>
          <w:p w14:paraId="762BE466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Навыки соблюдения в процессе деятельности правил безопасности.</w:t>
            </w:r>
          </w:p>
          <w:p w14:paraId="0CE60E0D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Умение аккуратно выполнять работу.</w:t>
            </w:r>
          </w:p>
          <w:p w14:paraId="70B5B8E6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A56F8C">
              <w:rPr>
                <w:b/>
                <w:sz w:val="28"/>
                <w:szCs w:val="28"/>
              </w:rPr>
              <w:t>Учебно</w:t>
            </w:r>
            <w:proofErr w:type="spellEnd"/>
            <w:r w:rsidRPr="00A56F8C">
              <w:rPr>
                <w:b/>
                <w:sz w:val="28"/>
                <w:szCs w:val="28"/>
              </w:rPr>
              <w:t xml:space="preserve"> - интеллектуальные умения:</w:t>
            </w:r>
          </w:p>
          <w:p w14:paraId="068347E5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 xml:space="preserve">Умение подбирать и анализировать специальную литературу </w:t>
            </w:r>
          </w:p>
          <w:p w14:paraId="7569C4E0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 xml:space="preserve">Умение проводить самостоятельные учебные исследования  </w:t>
            </w:r>
          </w:p>
          <w:p w14:paraId="75B2B76A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 xml:space="preserve">Пользоваться </w:t>
            </w:r>
            <w:proofErr w:type="spellStart"/>
            <w:r w:rsidRPr="00A56F8C">
              <w:rPr>
                <w:sz w:val="28"/>
                <w:szCs w:val="28"/>
              </w:rPr>
              <w:t>компьтерными</w:t>
            </w:r>
            <w:proofErr w:type="spellEnd"/>
            <w:r w:rsidRPr="00A56F8C">
              <w:rPr>
                <w:sz w:val="28"/>
                <w:szCs w:val="28"/>
              </w:rPr>
              <w:t xml:space="preserve"> источниками информации</w:t>
            </w:r>
          </w:p>
          <w:p w14:paraId="64334907" w14:textId="77777777" w:rsidR="00884A66" w:rsidRPr="00A56F8C" w:rsidRDefault="00884A66" w:rsidP="00A56F8C">
            <w:pPr>
              <w:pStyle w:val="Default"/>
              <w:jc w:val="both"/>
              <w:rPr>
                <w:b/>
                <w:sz w:val="28"/>
                <w:szCs w:val="28"/>
              </w:rPr>
            </w:pPr>
            <w:proofErr w:type="spellStart"/>
            <w:r w:rsidRPr="00A56F8C">
              <w:rPr>
                <w:b/>
                <w:sz w:val="28"/>
                <w:szCs w:val="28"/>
              </w:rPr>
              <w:t>Учебно</w:t>
            </w:r>
            <w:proofErr w:type="spellEnd"/>
            <w:r w:rsidRPr="00A56F8C">
              <w:rPr>
                <w:b/>
                <w:sz w:val="28"/>
                <w:szCs w:val="28"/>
              </w:rPr>
              <w:t xml:space="preserve"> - коммуникативные умения: </w:t>
            </w:r>
          </w:p>
          <w:p w14:paraId="1E85848F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Умение слушать и слышать педагога. Умение выступать перед аудиторией. Умение вести полемику, участвовать в дискуссии.</w:t>
            </w:r>
          </w:p>
        </w:tc>
      </w:tr>
      <w:tr w:rsidR="00884A66" w:rsidRPr="00A56F8C" w14:paraId="7FFA84C8" w14:textId="77777777" w:rsidTr="00A56F8C">
        <w:trPr>
          <w:gridAfter w:val="1"/>
          <w:wAfter w:w="2456" w:type="dxa"/>
          <w:trHeight w:val="370"/>
        </w:trPr>
        <w:tc>
          <w:tcPr>
            <w:tcW w:w="2299" w:type="dxa"/>
          </w:tcPr>
          <w:p w14:paraId="11663216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highlight w:val="yellow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5523" w:type="dxa"/>
          </w:tcPr>
          <w:p w14:paraId="189C28A6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- способность самостоятельно организовывать свое рабочее место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,</w:t>
            </w:r>
            <w:r w:rsidRPr="00A56F8C">
              <w:rPr>
                <w:sz w:val="28"/>
                <w:szCs w:val="28"/>
              </w:rPr>
              <w:t xml:space="preserve"> процесс работы и учебы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14:paraId="39D02AB1" w14:textId="77777777" w:rsidR="00884A66" w:rsidRPr="00A56F8C" w:rsidRDefault="00884A66" w:rsidP="00A56F8C">
            <w:pPr>
              <w:pStyle w:val="Default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- сформированность аккуратности и ответственности в работе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14:paraId="02029F99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- способность подбирать и анализировать специальную литературу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 xml:space="preserve">, </w:t>
            </w:r>
            <w:r w:rsidRPr="00A56F8C">
              <w:rPr>
                <w:sz w:val="28"/>
                <w:szCs w:val="28"/>
              </w:rPr>
              <w:t>осуществлять учебно-исследовательскую работу совместно с педагогом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14:paraId="39B15526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- способность слушать и слышать педагога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14:paraId="631C5EDC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- способность выступать перед аудиторией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14:paraId="526FF669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- способность вести полемику, участвовать в дискуссии.</w:t>
            </w:r>
          </w:p>
        </w:tc>
        <w:tc>
          <w:tcPr>
            <w:tcW w:w="3413" w:type="dxa"/>
          </w:tcPr>
          <w:p w14:paraId="2C4D07D7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- способность самостоятельно организовывать свое рабочее место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,</w:t>
            </w:r>
            <w:r w:rsidRPr="00A56F8C">
              <w:rPr>
                <w:sz w:val="28"/>
                <w:szCs w:val="28"/>
              </w:rPr>
              <w:t xml:space="preserve"> процесс работы и учебы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14:paraId="223299F3" w14:textId="77777777" w:rsidR="00884A66" w:rsidRPr="00A56F8C" w:rsidRDefault="00884A66" w:rsidP="00A56F8C">
            <w:pPr>
              <w:pStyle w:val="Default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- сформированность аккуратности и ответственности в работе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14:paraId="0A48C6C3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- способность подбирать и анализировать специальную литературу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 xml:space="preserve">, </w:t>
            </w:r>
            <w:r w:rsidRPr="00A56F8C">
              <w:rPr>
                <w:sz w:val="28"/>
                <w:szCs w:val="28"/>
              </w:rPr>
              <w:t>проводить самостоятельные учебные исследования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14:paraId="24FDE542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- способность слушать и слышать педагога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14:paraId="3B50D437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- способность выступать перед аудиторией</w:t>
            </w:r>
            <w:r w:rsidRPr="00A56F8C"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14:paraId="26EA2783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- способность вести полемику, участвовать в дискуссии.</w:t>
            </w:r>
          </w:p>
        </w:tc>
      </w:tr>
      <w:tr w:rsidR="00884A66" w:rsidRPr="00A56F8C" w14:paraId="17D91DB8" w14:textId="77777777" w:rsidTr="00A56F8C">
        <w:trPr>
          <w:gridAfter w:val="1"/>
          <w:wAfter w:w="2456" w:type="dxa"/>
          <w:trHeight w:val="145"/>
        </w:trPr>
        <w:tc>
          <w:tcPr>
            <w:tcW w:w="2299" w:type="dxa"/>
          </w:tcPr>
          <w:p w14:paraId="48C4F5B3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контроля / промежуточной аттестации</w:t>
            </w:r>
          </w:p>
        </w:tc>
        <w:tc>
          <w:tcPr>
            <w:tcW w:w="8936" w:type="dxa"/>
            <w:gridSpan w:val="2"/>
          </w:tcPr>
          <w:p w14:paraId="4712B668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Текущий контроль. Промежуточный контроль</w:t>
            </w:r>
          </w:p>
          <w:p w14:paraId="33ECA094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Текущий контроль. Промежуточный контроль. Итоговый контроль</w:t>
            </w:r>
          </w:p>
        </w:tc>
      </w:tr>
      <w:tr w:rsidR="00884A66" w:rsidRPr="00A56F8C" w14:paraId="5580D467" w14:textId="77777777" w:rsidTr="00A56F8C">
        <w:trPr>
          <w:gridAfter w:val="1"/>
          <w:wAfter w:w="2456" w:type="dxa"/>
          <w:trHeight w:val="145"/>
        </w:trPr>
        <w:tc>
          <w:tcPr>
            <w:tcW w:w="2299" w:type="dxa"/>
          </w:tcPr>
          <w:p w14:paraId="7F55C80C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Диагностический инструментарий (формы, методы, диагностики)</w:t>
            </w:r>
          </w:p>
        </w:tc>
        <w:tc>
          <w:tcPr>
            <w:tcW w:w="8936" w:type="dxa"/>
            <w:gridSpan w:val="2"/>
          </w:tcPr>
          <w:p w14:paraId="18E87B02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 xml:space="preserve">1. Наблюдение, тестирование, анкетирование, собеседование и др. </w:t>
            </w:r>
          </w:p>
          <w:p w14:paraId="29C3BEF0" w14:textId="77777777" w:rsidR="00884A66" w:rsidRPr="00A56F8C" w:rsidRDefault="00884A66" w:rsidP="00A56F8C">
            <w:pPr>
              <w:pStyle w:val="Default"/>
              <w:jc w:val="both"/>
              <w:rPr>
                <w:bCs/>
                <w:iCs/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2. Наблюдение, тестирование, анкетирование, собеседование и др.</w:t>
            </w:r>
          </w:p>
        </w:tc>
      </w:tr>
      <w:tr w:rsidR="00884A66" w:rsidRPr="00A56F8C" w14:paraId="14561233" w14:textId="77777777" w:rsidTr="00A56F8C">
        <w:trPr>
          <w:gridAfter w:val="1"/>
          <w:wAfter w:w="2456" w:type="dxa"/>
          <w:trHeight w:val="145"/>
        </w:trPr>
        <w:tc>
          <w:tcPr>
            <w:tcW w:w="11235" w:type="dxa"/>
            <w:gridSpan w:val="3"/>
          </w:tcPr>
          <w:p w14:paraId="4A615DBE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 результаты</w:t>
            </w:r>
          </w:p>
        </w:tc>
      </w:tr>
      <w:tr w:rsidR="00884A66" w:rsidRPr="00A56F8C" w14:paraId="0BB9F67F" w14:textId="77777777" w:rsidTr="00A56F8C">
        <w:trPr>
          <w:gridAfter w:val="1"/>
          <w:wAfter w:w="2456" w:type="dxa"/>
          <w:trHeight w:val="145"/>
        </w:trPr>
        <w:tc>
          <w:tcPr>
            <w:tcW w:w="2299" w:type="dxa"/>
          </w:tcPr>
          <w:p w14:paraId="4504EFA4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8936" w:type="dxa"/>
            <w:gridSpan w:val="2"/>
          </w:tcPr>
          <w:p w14:paraId="696A3A7F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b/>
                <w:sz w:val="28"/>
                <w:szCs w:val="28"/>
              </w:rPr>
              <w:t>1. Теоретическая подготовка ребёнка</w:t>
            </w:r>
            <w:r w:rsidRPr="00A56F8C">
              <w:rPr>
                <w:sz w:val="28"/>
                <w:szCs w:val="28"/>
              </w:rPr>
              <w:t>:</w:t>
            </w:r>
          </w:p>
          <w:p w14:paraId="2B5304C3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(по основным разделам учебно-тематического плана программы). Владение специальной терминологией.</w:t>
            </w:r>
          </w:p>
          <w:p w14:paraId="2AEA7286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b/>
                <w:bCs/>
                <w:sz w:val="28"/>
                <w:szCs w:val="28"/>
              </w:rPr>
              <w:t>2. Практическая подготовка ребёнка:</w:t>
            </w:r>
          </w:p>
          <w:p w14:paraId="7F3855AB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 xml:space="preserve">Практические умения и навыки, предусмотренные программой (по основным разделам учебно-тематического плана программы) </w:t>
            </w:r>
          </w:p>
          <w:p w14:paraId="2F3B7CE7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 xml:space="preserve">Интерес к занятиям в детском объединении </w:t>
            </w:r>
          </w:p>
          <w:p w14:paraId="18338675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 xml:space="preserve">Творческие навыки </w:t>
            </w:r>
          </w:p>
        </w:tc>
      </w:tr>
      <w:tr w:rsidR="00884A66" w:rsidRPr="00A56F8C" w14:paraId="571EA227" w14:textId="77777777" w:rsidTr="00A56F8C">
        <w:trPr>
          <w:gridAfter w:val="1"/>
          <w:wAfter w:w="2456" w:type="dxa"/>
          <w:trHeight w:val="145"/>
        </w:trPr>
        <w:tc>
          <w:tcPr>
            <w:tcW w:w="2299" w:type="dxa"/>
          </w:tcPr>
          <w:p w14:paraId="78321E41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8936" w:type="dxa"/>
            <w:gridSpan w:val="2"/>
          </w:tcPr>
          <w:p w14:paraId="35BFA5B1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1. Соответствие теоретических знаний ребёнка программным требованиям.</w:t>
            </w:r>
          </w:p>
          <w:p w14:paraId="1444375E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 xml:space="preserve">Осмысленность и правильность использования специальной терминологии. </w:t>
            </w:r>
          </w:p>
          <w:p w14:paraId="180CD03E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2. Соответствие практических умений и навыков программным требованиям.</w:t>
            </w:r>
          </w:p>
          <w:p w14:paraId="3E9D8BC0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Отсутствие затруднений в использовании специального оборудования и оснащения.</w:t>
            </w:r>
          </w:p>
          <w:p w14:paraId="3D072B8D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Креативность в выполнении практических заданий.</w:t>
            </w:r>
          </w:p>
        </w:tc>
      </w:tr>
      <w:tr w:rsidR="00884A66" w:rsidRPr="00A56F8C" w14:paraId="2627619D" w14:textId="77777777" w:rsidTr="00A56F8C">
        <w:trPr>
          <w:gridAfter w:val="1"/>
          <w:wAfter w:w="2456" w:type="dxa"/>
          <w:trHeight w:val="145"/>
        </w:trPr>
        <w:tc>
          <w:tcPr>
            <w:tcW w:w="2299" w:type="dxa"/>
          </w:tcPr>
          <w:p w14:paraId="4D3F9B84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контроля / промежуточной аттестации</w:t>
            </w:r>
          </w:p>
        </w:tc>
        <w:tc>
          <w:tcPr>
            <w:tcW w:w="8936" w:type="dxa"/>
            <w:gridSpan w:val="2"/>
          </w:tcPr>
          <w:p w14:paraId="1C3DFFA1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Текущий контроль. Промежуточный контроль</w:t>
            </w:r>
          </w:p>
          <w:p w14:paraId="118493D1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Текущий контроль. Промежуточный контроль. Итоговый контроль</w:t>
            </w:r>
          </w:p>
        </w:tc>
      </w:tr>
      <w:tr w:rsidR="00884A66" w:rsidRPr="00A56F8C" w14:paraId="17973811" w14:textId="77777777" w:rsidTr="00A56F8C">
        <w:trPr>
          <w:gridAfter w:val="1"/>
          <w:wAfter w:w="2456" w:type="dxa"/>
          <w:trHeight w:val="145"/>
        </w:trPr>
        <w:tc>
          <w:tcPr>
            <w:tcW w:w="2299" w:type="dxa"/>
          </w:tcPr>
          <w:p w14:paraId="4FD88FB6" w14:textId="77777777" w:rsidR="00884A66" w:rsidRPr="00A56F8C" w:rsidRDefault="00884A66" w:rsidP="00A56F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Диагностический инструментарий (формы, методы, диагностики)</w:t>
            </w:r>
          </w:p>
        </w:tc>
        <w:tc>
          <w:tcPr>
            <w:tcW w:w="8936" w:type="dxa"/>
            <w:gridSpan w:val="2"/>
          </w:tcPr>
          <w:p w14:paraId="420E247D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 xml:space="preserve">1. Наблюдение, тестирование, контрольный опрос и др. </w:t>
            </w:r>
          </w:p>
          <w:p w14:paraId="339AB46A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>Собеседование</w:t>
            </w:r>
          </w:p>
          <w:p w14:paraId="51081AA7" w14:textId="77777777" w:rsidR="00884A66" w:rsidRPr="00A56F8C" w:rsidRDefault="00884A66" w:rsidP="00A56F8C">
            <w:pPr>
              <w:pStyle w:val="Default"/>
              <w:jc w:val="both"/>
              <w:rPr>
                <w:sz w:val="28"/>
                <w:szCs w:val="28"/>
              </w:rPr>
            </w:pPr>
            <w:r w:rsidRPr="00A56F8C">
              <w:rPr>
                <w:sz w:val="28"/>
                <w:szCs w:val="28"/>
              </w:rPr>
              <w:t xml:space="preserve">2. Контрольное задание. </w:t>
            </w:r>
            <w:proofErr w:type="gramStart"/>
            <w:r w:rsidRPr="00A56F8C">
              <w:rPr>
                <w:sz w:val="28"/>
                <w:szCs w:val="28"/>
              </w:rPr>
              <w:t>Творческие  задания</w:t>
            </w:r>
            <w:proofErr w:type="gramEnd"/>
            <w:r w:rsidRPr="00A56F8C">
              <w:rPr>
                <w:sz w:val="28"/>
                <w:szCs w:val="28"/>
              </w:rPr>
              <w:t>.</w:t>
            </w:r>
          </w:p>
          <w:p w14:paraId="3EF351D5" w14:textId="77777777" w:rsidR="00884A66" w:rsidRPr="00A56F8C" w:rsidRDefault="00884A66" w:rsidP="00A56F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выставках и конкурсах различного уровня.</w:t>
            </w:r>
          </w:p>
        </w:tc>
      </w:tr>
    </w:tbl>
    <w:p w14:paraId="24DA9651" w14:textId="3B3AC57A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C56682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FA7532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6EF5A1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D1DBA3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b/>
          <w:color w:val="000000"/>
          <w:sz w:val="28"/>
          <w:szCs w:val="28"/>
        </w:rPr>
        <w:t>2.5. Методические материалы</w:t>
      </w:r>
    </w:p>
    <w:p w14:paraId="52E3ADE4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Методические материалы включают в себя:</w:t>
      </w:r>
    </w:p>
    <w:p w14:paraId="0392EE15" w14:textId="77777777" w:rsidR="00884A66" w:rsidRPr="00A56F8C" w:rsidRDefault="00884A66" w:rsidP="00A56F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8C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14:paraId="36C43E79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i/>
          <w:sz w:val="28"/>
          <w:szCs w:val="28"/>
        </w:rPr>
        <w:t>словесные</w:t>
      </w:r>
      <w:r w:rsidRPr="00A56F8C">
        <w:rPr>
          <w:rFonts w:ascii="Times New Roman" w:hAnsi="Times New Roman" w:cs="Times New Roman"/>
          <w:sz w:val="28"/>
          <w:szCs w:val="28"/>
        </w:rPr>
        <w:t>: рассказ, объяснение, беседа, дискуссия, рассказ, объяснение нового материала по темам программы;</w:t>
      </w:r>
    </w:p>
    <w:p w14:paraId="219D6D31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i/>
          <w:sz w:val="28"/>
          <w:szCs w:val="28"/>
        </w:rPr>
        <w:t>наглядные</w:t>
      </w:r>
      <w:r w:rsidRPr="00A56F8C">
        <w:rPr>
          <w:rFonts w:ascii="Times New Roman" w:hAnsi="Times New Roman" w:cs="Times New Roman"/>
          <w:sz w:val="28"/>
          <w:szCs w:val="28"/>
        </w:rPr>
        <w:t>: демонстрация дидактических пособий по изучаемой теме, изучение и анализ формы предметов быта, видеофильмов, показ репродукций картин, наблюдение;</w:t>
      </w:r>
    </w:p>
    <w:p w14:paraId="2F72C459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A56F8C">
        <w:rPr>
          <w:rFonts w:ascii="Times New Roman" w:hAnsi="Times New Roman" w:cs="Times New Roman"/>
          <w:sz w:val="28"/>
          <w:szCs w:val="28"/>
        </w:rPr>
        <w:t>: выполнение работ по заданию педагога; наброски с натуры, зарисовки растений, животных; упражнения на развитие зрительной памяти, моторики руки; сюжетно- ролевые игры, работа разными художественными материалами, работа в разных техниках изобразительной деятельности, тренинги;</w:t>
      </w:r>
    </w:p>
    <w:p w14:paraId="60E3521D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i/>
          <w:sz w:val="28"/>
          <w:szCs w:val="28"/>
        </w:rPr>
        <w:t>объяснительно - иллюстративные</w:t>
      </w:r>
      <w:r w:rsidRPr="00A56F8C">
        <w:rPr>
          <w:rFonts w:ascii="Times New Roman" w:hAnsi="Times New Roman" w:cs="Times New Roman"/>
          <w:sz w:val="28"/>
          <w:szCs w:val="28"/>
        </w:rPr>
        <w:t>: (предлагается образец, который обучающиеся рассматривают, анализируют и работают над его изображением);</w:t>
      </w:r>
    </w:p>
    <w:p w14:paraId="0BD1FCD4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i/>
          <w:sz w:val="28"/>
          <w:szCs w:val="28"/>
        </w:rPr>
        <w:t>исследовательско</w:t>
      </w:r>
      <w:proofErr w:type="spellEnd"/>
      <w:r w:rsidRPr="00A56F8C">
        <w:rPr>
          <w:rFonts w:ascii="Times New Roman" w:hAnsi="Times New Roman" w:cs="Times New Roman"/>
          <w:i/>
          <w:sz w:val="28"/>
          <w:szCs w:val="28"/>
        </w:rPr>
        <w:t>- поисковые</w:t>
      </w:r>
      <w:r w:rsidRPr="00A56F8C">
        <w:rPr>
          <w:rFonts w:ascii="Times New Roman" w:hAnsi="Times New Roman" w:cs="Times New Roman"/>
          <w:sz w:val="28"/>
          <w:szCs w:val="28"/>
        </w:rPr>
        <w:t>: (обучение поиску самостоятельного решения творческого замысла, выбор соответствующих техник, использование разнообразного графического или живописного материала);</w:t>
      </w:r>
    </w:p>
    <w:p w14:paraId="11DCFFC6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8C">
        <w:rPr>
          <w:rFonts w:ascii="Times New Roman" w:hAnsi="Times New Roman" w:cs="Times New Roman"/>
          <w:i/>
          <w:sz w:val="28"/>
          <w:szCs w:val="28"/>
        </w:rPr>
        <w:t xml:space="preserve">игровые: </w:t>
      </w:r>
      <w:r w:rsidRPr="00A56F8C">
        <w:rPr>
          <w:rFonts w:ascii="Times New Roman" w:hAnsi="Times New Roman" w:cs="Times New Roman"/>
          <w:sz w:val="28"/>
          <w:szCs w:val="28"/>
        </w:rPr>
        <w:t>(игровые методики для развития творческой деятельности).</w:t>
      </w:r>
    </w:p>
    <w:p w14:paraId="664D0F97" w14:textId="77777777" w:rsidR="00884A66" w:rsidRPr="00A56F8C" w:rsidRDefault="00884A66" w:rsidP="00A56F8C">
      <w:pPr>
        <w:pStyle w:val="a4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8C">
        <w:rPr>
          <w:rFonts w:ascii="Times New Roman" w:hAnsi="Times New Roman" w:cs="Times New Roman"/>
          <w:b/>
          <w:sz w:val="28"/>
          <w:szCs w:val="28"/>
        </w:rPr>
        <w:t xml:space="preserve">Методы воспитания: </w:t>
      </w:r>
    </w:p>
    <w:p w14:paraId="355C0AB1" w14:textId="77777777" w:rsidR="00884A66" w:rsidRPr="00A56F8C" w:rsidRDefault="00884A66" w:rsidP="00A56F8C">
      <w:pPr>
        <w:pStyle w:val="a4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Убеждение, поощрение, упражнение, стимулирование, мотивация и др.</w:t>
      </w:r>
    </w:p>
    <w:p w14:paraId="2713054A" w14:textId="77777777" w:rsidR="00884A66" w:rsidRPr="00A56F8C" w:rsidRDefault="00884A66" w:rsidP="00A56F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BEAB52" w14:textId="77777777" w:rsidR="00884A66" w:rsidRPr="00A56F8C" w:rsidRDefault="00884A66" w:rsidP="00A56F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8C">
        <w:rPr>
          <w:rFonts w:ascii="Times New Roman" w:hAnsi="Times New Roman" w:cs="Times New Roman"/>
          <w:b/>
          <w:sz w:val="28"/>
          <w:szCs w:val="28"/>
        </w:rPr>
        <w:t>Формы учебного занятия:</w:t>
      </w:r>
    </w:p>
    <w:p w14:paraId="70BF2E8B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14:paraId="71698ED1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экскурсия;</w:t>
      </w:r>
    </w:p>
    <w:p w14:paraId="7998DFBC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игровые и тренинговые занятия;</w:t>
      </w:r>
    </w:p>
    <w:p w14:paraId="78CC1A37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занятие – выставка;</w:t>
      </w:r>
    </w:p>
    <w:p w14:paraId="4916B7FA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виртуальная экскурсия;</w:t>
      </w:r>
    </w:p>
    <w:p w14:paraId="079CBF60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ярмарка;</w:t>
      </w:r>
    </w:p>
    <w:p w14:paraId="23667947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творческая мастерская;</w:t>
      </w:r>
    </w:p>
    <w:p w14:paraId="2D47637F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мастер- класс;</w:t>
      </w:r>
    </w:p>
    <w:p w14:paraId="26C0DCA6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посиделки;</w:t>
      </w:r>
    </w:p>
    <w:p w14:paraId="4FDD9A28" w14:textId="77777777" w:rsidR="00884A66" w:rsidRPr="00A56F8C" w:rsidRDefault="00884A66" w:rsidP="00A56F8C">
      <w:pPr>
        <w:pStyle w:val="a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творческий отчёт.</w:t>
      </w:r>
    </w:p>
    <w:p w14:paraId="036FBFCF" w14:textId="77777777" w:rsidR="00884A66" w:rsidRPr="00A56F8C" w:rsidRDefault="00884A66" w:rsidP="00A56F8C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  <w:u w:val="single"/>
        </w:rPr>
        <w:t>Формы организации обучения</w:t>
      </w:r>
      <w:r w:rsidRPr="00A56F8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1E226A" w14:textId="77777777" w:rsidR="00884A66" w:rsidRPr="00A56F8C" w:rsidRDefault="00884A66" w:rsidP="00A56F8C">
      <w:pPr>
        <w:pStyle w:val="a4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i/>
          <w:sz w:val="28"/>
          <w:szCs w:val="28"/>
        </w:rPr>
        <w:t>по особенностям коммуникативного взаимодействия педагога и детей</w:t>
      </w:r>
      <w:r w:rsidRPr="00A56F8C">
        <w:rPr>
          <w:rFonts w:ascii="Times New Roman" w:hAnsi="Times New Roman" w:cs="Times New Roman"/>
          <w:sz w:val="28"/>
          <w:szCs w:val="28"/>
        </w:rPr>
        <w:t xml:space="preserve"> (лабораторная работа, практикум, экскурсия, олимпиада,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мастерская,  конкурс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, фестиваль, отчетная выставка и т.д.); </w:t>
      </w:r>
    </w:p>
    <w:p w14:paraId="2C1B41E2" w14:textId="77777777" w:rsidR="00884A66" w:rsidRPr="00A56F8C" w:rsidRDefault="00884A66" w:rsidP="00A56F8C">
      <w:pPr>
        <w:pStyle w:val="a4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i/>
          <w:sz w:val="28"/>
          <w:szCs w:val="28"/>
        </w:rPr>
        <w:t>по дидактической цели</w:t>
      </w:r>
      <w:r w:rsidRPr="00A56F8C">
        <w:rPr>
          <w:rFonts w:ascii="Times New Roman" w:hAnsi="Times New Roman" w:cs="Times New Roman"/>
          <w:sz w:val="28"/>
          <w:szCs w:val="28"/>
        </w:rPr>
        <w:t xml:space="preserve"> (постановочное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занятий).</w:t>
      </w:r>
    </w:p>
    <w:p w14:paraId="2CBB3ADE" w14:textId="77777777" w:rsidR="00884A66" w:rsidRPr="00A56F8C" w:rsidRDefault="00884A66" w:rsidP="00A56F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5CE203B" w14:textId="77777777" w:rsidR="00884A66" w:rsidRPr="00A56F8C" w:rsidRDefault="00884A66" w:rsidP="00A56F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8C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14:paraId="6FB73925" w14:textId="77777777" w:rsidR="00884A66" w:rsidRPr="00A56F8C" w:rsidRDefault="00884A66" w:rsidP="00A5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Инновационные процессы в системе дополнительного образования детей напрямую связаны с включением в практику учреждений дополнительного образования детей педагогических технологий.</w:t>
      </w:r>
    </w:p>
    <w:p w14:paraId="631825BE" w14:textId="77777777" w:rsidR="00884A66" w:rsidRPr="00A56F8C" w:rsidRDefault="00884A66" w:rsidP="00A56F8C">
      <w:pPr>
        <w:pStyle w:val="a4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Информационно-коммуникационные технологии (далее - ИКТ). </w:t>
      </w:r>
      <w:r w:rsidRPr="00A56F8C">
        <w:rPr>
          <w:rFonts w:ascii="Times New Roman" w:hAnsi="Times New Roman" w:cs="Times New Roman"/>
          <w:sz w:val="28"/>
          <w:szCs w:val="28"/>
        </w:rPr>
        <w:t>Использование ИКТ позволяет сделать учебный процесс доступным, интересным для детей; рационально использовать время учебного занятия; быстро и качественно готовить и тиражировать дидактические пособия, раздаточный материал; создавать задания для проверки и контроля усвоения материала; оперативно обмениваться опытом работы и методическими материалами с коллегами.</w:t>
      </w:r>
    </w:p>
    <w:p w14:paraId="306CDA0B" w14:textId="77777777" w:rsidR="00884A66" w:rsidRPr="00A56F8C" w:rsidRDefault="00884A66" w:rsidP="00A56F8C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F5A0AD" w14:textId="77777777" w:rsidR="00884A66" w:rsidRPr="00A56F8C" w:rsidRDefault="00884A66" w:rsidP="00A56F8C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</w:rPr>
        <w:t>Здоровьесберегающие технологии</w:t>
      </w:r>
    </w:p>
    <w:p w14:paraId="1C21EE08" w14:textId="50C08378" w:rsidR="00884A66" w:rsidRPr="00A56F8C" w:rsidRDefault="00884A66" w:rsidP="00A56F8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8C">
        <w:rPr>
          <w:rFonts w:ascii="Times New Roman" w:hAnsi="Times New Roman" w:cs="Times New Roman"/>
          <w:bCs/>
          <w:sz w:val="28"/>
          <w:szCs w:val="28"/>
        </w:rPr>
        <w:t xml:space="preserve">Комплексная работа по сохранению здоровья осуществляется посредством внедрения элементов </w:t>
      </w:r>
      <w:proofErr w:type="spellStart"/>
      <w:r w:rsidRPr="00A56F8C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A56F8C">
        <w:rPr>
          <w:rFonts w:ascii="Times New Roman" w:hAnsi="Times New Roman" w:cs="Times New Roman"/>
          <w:bCs/>
          <w:sz w:val="28"/>
          <w:szCs w:val="28"/>
        </w:rPr>
        <w:t xml:space="preserve"> технологий: </w:t>
      </w:r>
      <w:r w:rsidRPr="00A56F8C">
        <w:rPr>
          <w:rFonts w:ascii="Times New Roman" w:hAnsi="Times New Roman" w:cs="Times New Roman"/>
          <w:sz w:val="28"/>
          <w:szCs w:val="28"/>
        </w:rPr>
        <w:t>физкультурно-оздоровительных технологий, технологии обеспечения социально-психологического благополучия ребенка. Равномерно распределять различные виды заданий, чередовать мыслительную деятельность с физической, нормативно применять ТСО - это дает положительные результаты в обучении. Во избежание переутомления детей на статичных занятиях запланировано применять смену видов деятельности, регулярное чередование периодов напряженной активной работы и расслабления, смена произвольной и эмоциональной активации.</w:t>
      </w:r>
      <w:r w:rsidRPr="00A56F8C">
        <w:rPr>
          <w:rFonts w:ascii="Times New Roman" w:hAnsi="Times New Roman" w:cs="Times New Roman"/>
          <w:sz w:val="28"/>
          <w:szCs w:val="28"/>
        </w:rPr>
        <w:tab/>
        <w:t xml:space="preserve">Для активизации и отдыха ребят на занятиях, а также для предупреждения и снятия утомления на </w:t>
      </w:r>
      <w:r w:rsidRPr="00A56F8C">
        <w:rPr>
          <w:rFonts w:ascii="Times New Roman" w:hAnsi="Times New Roman" w:cs="Times New Roman"/>
          <w:bCs/>
          <w:sz w:val="28"/>
          <w:szCs w:val="28"/>
        </w:rPr>
        <w:t xml:space="preserve">каждом </w:t>
      </w:r>
      <w:r w:rsidRPr="00A56F8C">
        <w:rPr>
          <w:rFonts w:ascii="Times New Roman" w:hAnsi="Times New Roman" w:cs="Times New Roman"/>
          <w:sz w:val="28"/>
          <w:szCs w:val="28"/>
        </w:rPr>
        <w:t>занятии предусмотрены релаксационные упражнения,</w:t>
      </w:r>
      <w:r w:rsidR="00DA3AFC" w:rsidRPr="00A56F8C">
        <w:rPr>
          <w:rFonts w:ascii="Times New Roman" w:hAnsi="Times New Roman" w:cs="Times New Roman"/>
          <w:sz w:val="28"/>
          <w:szCs w:val="28"/>
        </w:rPr>
        <w:t xml:space="preserve"> </w:t>
      </w:r>
      <w:r w:rsidRPr="00A56F8C">
        <w:rPr>
          <w:rFonts w:ascii="Times New Roman" w:hAnsi="Times New Roman" w:cs="Times New Roman"/>
          <w:bCs/>
          <w:sz w:val="28"/>
          <w:szCs w:val="28"/>
        </w:rPr>
        <w:t xml:space="preserve">снятия напряжения в спине и шее, т. к. сознательное соблюдение </w:t>
      </w:r>
      <w:proofErr w:type="spellStart"/>
      <w:r w:rsidRPr="00A56F8C">
        <w:rPr>
          <w:rFonts w:ascii="Times New Roman" w:hAnsi="Times New Roman" w:cs="Times New Roman"/>
          <w:bCs/>
          <w:sz w:val="28"/>
          <w:szCs w:val="28"/>
        </w:rPr>
        <w:t>санитарно</w:t>
      </w:r>
      <w:proofErr w:type="spellEnd"/>
      <w:r w:rsidRPr="00A56F8C">
        <w:rPr>
          <w:rFonts w:ascii="Times New Roman" w:hAnsi="Times New Roman" w:cs="Times New Roman"/>
          <w:bCs/>
          <w:sz w:val="28"/>
          <w:szCs w:val="28"/>
        </w:rPr>
        <w:t xml:space="preserve"> - гигиенических требований и правил ТБ сохраняет здоровье, снижает утом</w:t>
      </w:r>
      <w:r w:rsidRPr="00A56F8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A56F8C">
        <w:rPr>
          <w:rFonts w:ascii="Times New Roman" w:hAnsi="Times New Roman" w:cs="Times New Roman"/>
          <w:bCs/>
          <w:sz w:val="28"/>
          <w:szCs w:val="28"/>
        </w:rPr>
        <w:t>яемость, устраняет возможность травм, повышает производительность труда.</w:t>
      </w:r>
    </w:p>
    <w:p w14:paraId="5CB572EF" w14:textId="77777777" w:rsidR="00884A66" w:rsidRPr="00A56F8C" w:rsidRDefault="00884A66" w:rsidP="00A56F8C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6F8C">
        <w:rPr>
          <w:rFonts w:ascii="Times New Roman" w:hAnsi="Times New Roman" w:cs="Times New Roman"/>
          <w:b/>
          <w:bCs/>
          <w:i/>
          <w:sz w:val="28"/>
          <w:szCs w:val="28"/>
        </w:rPr>
        <w:t>Игровые технологии</w:t>
      </w:r>
    </w:p>
    <w:p w14:paraId="38072659" w14:textId="41743CA1" w:rsidR="00884A66" w:rsidRPr="00A56F8C" w:rsidRDefault="00884A66" w:rsidP="00A56F8C">
      <w:pPr>
        <w:widowControl w:val="0"/>
        <w:tabs>
          <w:tab w:val="left" w:pos="208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Pr="00A56F8C">
        <w:rPr>
          <w:rFonts w:ascii="Times New Roman" w:hAnsi="Times New Roman" w:cs="Times New Roman"/>
          <w:bCs/>
          <w:i/>
          <w:sz w:val="28"/>
          <w:szCs w:val="28"/>
          <w:u w:val="single"/>
        </w:rPr>
        <w:t>технологии игрового обучения</w:t>
      </w:r>
      <w:r w:rsidRPr="00A56F8C">
        <w:rPr>
          <w:rFonts w:ascii="Times New Roman" w:hAnsi="Times New Roman" w:cs="Times New Roman"/>
          <w:bCs/>
          <w:sz w:val="28"/>
          <w:szCs w:val="28"/>
        </w:rPr>
        <w:t xml:space="preserve"> в групповой форме, дает возможность разнообразить методы проведения занятий, вызвать интерес к предмету, что способствует сохранению контингента. Среди учащихся очень популярны ролевые игры, викторины, кроссворды, загадки, работа с карточками, инсценирование.</w:t>
      </w:r>
      <w:r w:rsidR="00A56F8C" w:rsidRPr="00A56F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6F8C">
        <w:rPr>
          <w:rFonts w:ascii="Times New Roman" w:hAnsi="Times New Roman" w:cs="Times New Roman"/>
          <w:bCs/>
          <w:sz w:val="28"/>
          <w:szCs w:val="28"/>
        </w:rPr>
        <w:t>Игровая</w:t>
      </w:r>
      <w:r w:rsidR="00A56F8C" w:rsidRPr="00A56F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6F8C">
        <w:rPr>
          <w:rFonts w:ascii="Times New Roman" w:hAnsi="Times New Roman" w:cs="Times New Roman"/>
          <w:bCs/>
          <w:sz w:val="28"/>
          <w:szCs w:val="28"/>
        </w:rPr>
        <w:t>форма проведения занятия вызывает живой интерес, снижает утомляемость детей.</w:t>
      </w:r>
    </w:p>
    <w:p w14:paraId="0556F0EA" w14:textId="77777777" w:rsidR="00884A66" w:rsidRPr="00A56F8C" w:rsidRDefault="00884A66" w:rsidP="00A56F8C">
      <w:pPr>
        <w:pStyle w:val="a4"/>
        <w:numPr>
          <w:ilvl w:val="0"/>
          <w:numId w:val="19"/>
        </w:numPr>
        <w:shd w:val="clear" w:color="auto" w:fill="FFFFFF"/>
        <w:spacing w:before="90" w:after="0" w:line="240" w:lineRule="auto"/>
        <w:ind w:left="426" w:firstLine="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</w:rPr>
        <w:t>Личностно-ориентированные технологии обучения и воспитания</w:t>
      </w:r>
    </w:p>
    <w:p w14:paraId="7364E68B" w14:textId="2346C608" w:rsidR="00884A66" w:rsidRPr="00A56F8C" w:rsidRDefault="00884A66" w:rsidP="00A56F8C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В центре внимания данных технологий находится неповторимая личность, стремящаяся к реализации своих возможностей и способная на ответственный выбор в разнообразных</w:t>
      </w:r>
      <w:r w:rsidR="00A56F8C" w:rsidRPr="00A56F8C">
        <w:rPr>
          <w:rFonts w:ascii="Times New Roman" w:hAnsi="Times New Roman" w:cs="Times New Roman"/>
          <w:sz w:val="28"/>
          <w:szCs w:val="28"/>
        </w:rPr>
        <w:t xml:space="preserve"> </w:t>
      </w:r>
      <w:r w:rsidRPr="00A56F8C">
        <w:rPr>
          <w:rFonts w:ascii="Times New Roman" w:hAnsi="Times New Roman" w:cs="Times New Roman"/>
          <w:sz w:val="28"/>
          <w:szCs w:val="28"/>
        </w:rPr>
        <w:t xml:space="preserve">жизненных ситуациях. Достижение личностью таких качеств провозглашается главной целью инновационных технологий обучения и воспитания в отличие от традиционной. </w:t>
      </w:r>
    </w:p>
    <w:p w14:paraId="00ED62C7" w14:textId="20E787AC" w:rsidR="00884A66" w:rsidRPr="00A56F8C" w:rsidRDefault="00884A66" w:rsidP="00A56F8C">
      <w:pPr>
        <w:shd w:val="clear" w:color="auto" w:fill="FFFFFF"/>
        <w:spacing w:before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 ориентируются на развитие свойств личности не по заказу, а в соответствии с ее способностями и возможностями. Технологию сотрудничества, которая основана как раз на личностно-ориентированном обучении, предполагает поворот образовательного учреждения к ребёнку, уважение его личности, доверие к нему, принятие личностных целей, запросов и интересов.  </w:t>
      </w:r>
      <w:r w:rsidRPr="00A56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И.П. Иванов, В.Ф. Шаталов, И.П. Волков и др. считают, что </w:t>
      </w:r>
      <w:r w:rsidRPr="00A56F8C">
        <w:rPr>
          <w:rFonts w:ascii="Times New Roman" w:hAnsi="Times New Roman" w:cs="Times New Roman"/>
          <w:sz w:val="28"/>
          <w:szCs w:val="28"/>
        </w:rPr>
        <w:t>основой педагогики сотрудничества является глубокое понимание и гуманный подход к личности ребенка, коллективистское воспитание, высокий профессионализм педагога и общественное внимание к образовательному учреждению.</w:t>
      </w:r>
    </w:p>
    <w:p w14:paraId="2DF31E92" w14:textId="77777777" w:rsidR="00884A66" w:rsidRPr="00A56F8C" w:rsidRDefault="00884A66" w:rsidP="00A56F8C">
      <w:pPr>
        <w:pStyle w:val="a4"/>
        <w:numPr>
          <w:ilvl w:val="0"/>
          <w:numId w:val="19"/>
        </w:num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</w:rPr>
        <w:t>Технология группового обучения</w:t>
      </w:r>
      <w:r w:rsidRPr="00A56F8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2E89C4F" w14:textId="77777777" w:rsidR="00884A66" w:rsidRPr="00A56F8C" w:rsidRDefault="00884A66" w:rsidP="00A56F8C">
      <w:pPr>
        <w:pStyle w:val="a4"/>
        <w:shd w:val="clear" w:color="auto" w:fill="FFFFFF"/>
        <w:spacing w:before="90" w:after="9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Групповые технологии предполагают организацию совместных действий, коммуникацию, общение, взаимопонимание, взаимопомощь, </w:t>
      </w: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взаимокоррекцию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C15CCE" w14:textId="77777777" w:rsidR="00884A66" w:rsidRPr="00A56F8C" w:rsidRDefault="00884A66" w:rsidP="00A56F8C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Особенности групповой технологии заключаются в том, что учебная группа делится на подгруппы для решения и выполнения конкретных задач; задание выполняется таким образом, чтобы был виден вклад каждого ученика. Состав группы может меняться в зависимости от цели деятельности. </w:t>
      </w:r>
    </w:p>
    <w:p w14:paraId="6511FB63" w14:textId="77777777" w:rsidR="00884A66" w:rsidRPr="00A56F8C" w:rsidRDefault="00884A66" w:rsidP="00A56F8C">
      <w:pPr>
        <w:pStyle w:val="a4"/>
        <w:numPr>
          <w:ilvl w:val="0"/>
          <w:numId w:val="19"/>
        </w:numPr>
        <w:shd w:val="clear" w:color="auto" w:fill="FFFFFF"/>
        <w:spacing w:before="90" w:after="90" w:line="240" w:lineRule="auto"/>
        <w:ind w:left="426" w:firstLine="9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</w:rPr>
        <w:t>Технология коллективной творческой деятельности</w:t>
      </w:r>
      <w:r w:rsidRPr="00A56F8C">
        <w:rPr>
          <w:rFonts w:ascii="Times New Roman" w:hAnsi="Times New Roman" w:cs="Times New Roman"/>
          <w:sz w:val="28"/>
          <w:szCs w:val="28"/>
        </w:rPr>
        <w:t> </w:t>
      </w:r>
    </w:p>
    <w:p w14:paraId="7DE5F9C6" w14:textId="77777777" w:rsidR="00884A66" w:rsidRPr="00A56F8C" w:rsidRDefault="00884A66" w:rsidP="00A56F8C">
      <w:pPr>
        <w:pStyle w:val="a4"/>
        <w:shd w:val="clear" w:color="auto" w:fill="FFFFFF"/>
        <w:spacing w:before="90" w:after="9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Технология коллективной и творческой деятельности (И.П.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Волков,  И.П.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Иванов)  широко применяется в дополнительном образовании.  В основе технологии лежат организационные принципы: социально-полезная направленность деятельности детей и взрослых и сотрудничество детей и взрослых, романтизм и творчество.</w:t>
      </w:r>
    </w:p>
    <w:p w14:paraId="7AAC27F2" w14:textId="77777777" w:rsidR="00884A66" w:rsidRPr="00A56F8C" w:rsidRDefault="00884A66" w:rsidP="00A56F8C">
      <w:pPr>
        <w:pStyle w:val="a4"/>
        <w:shd w:val="clear" w:color="auto" w:fill="FFFFFF"/>
        <w:spacing w:before="90" w:after="9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857B68" w14:textId="77777777" w:rsidR="00884A66" w:rsidRPr="00A56F8C" w:rsidRDefault="00884A66" w:rsidP="00A56F8C">
      <w:pPr>
        <w:pStyle w:val="a4"/>
        <w:shd w:val="clear" w:color="auto" w:fill="FFFFFF"/>
        <w:spacing w:before="90" w:after="9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8C">
        <w:rPr>
          <w:rFonts w:ascii="Times New Roman" w:hAnsi="Times New Roman" w:cs="Times New Roman"/>
          <w:b/>
          <w:sz w:val="28"/>
          <w:szCs w:val="28"/>
        </w:rPr>
        <w:t>Алгоритм учебных занятий:</w:t>
      </w:r>
    </w:p>
    <w:p w14:paraId="50DC0E6F" w14:textId="0E548220" w:rsidR="00884A66" w:rsidRPr="00A56F8C" w:rsidRDefault="00884A66" w:rsidP="00A56F8C">
      <w:pPr>
        <w:pStyle w:val="c78"/>
        <w:shd w:val="clear" w:color="auto" w:fill="FFFFFF"/>
        <w:spacing w:before="0" w:beforeAutospacing="0" w:after="0" w:afterAutospacing="0"/>
        <w:ind w:left="134" w:right="14" w:firstLine="816"/>
        <w:contextualSpacing/>
        <w:jc w:val="both"/>
        <w:rPr>
          <w:rStyle w:val="c0"/>
          <w:color w:val="000000"/>
          <w:sz w:val="28"/>
          <w:szCs w:val="28"/>
        </w:rPr>
      </w:pPr>
      <w:r w:rsidRPr="00A56F8C">
        <w:rPr>
          <w:rStyle w:val="c0"/>
          <w:color w:val="000000"/>
          <w:sz w:val="28"/>
          <w:szCs w:val="28"/>
        </w:rPr>
        <w:t xml:space="preserve">В целом учебное занятие любого типа как модель представляется в виде последовательности следующих этапов: организационного, проверочного, подготовительного, основного, контрольного, рефлексивного (самоанализ), итогового, информационного. Каждый этап отличается от другого сменой вида деятельности, содержанием и конкретной задачей. </w:t>
      </w:r>
    </w:p>
    <w:p w14:paraId="2522A75F" w14:textId="05A74899" w:rsidR="00884A66" w:rsidRPr="00A56F8C" w:rsidRDefault="00884A66" w:rsidP="00A56F8C">
      <w:pPr>
        <w:pStyle w:val="c78"/>
        <w:shd w:val="clear" w:color="auto" w:fill="FFFFFF"/>
        <w:spacing w:before="0" w:beforeAutospacing="0" w:after="0" w:afterAutospacing="0"/>
        <w:ind w:left="134" w:right="14" w:firstLine="816"/>
        <w:contextualSpacing/>
        <w:jc w:val="both"/>
        <w:rPr>
          <w:i/>
          <w:sz w:val="28"/>
          <w:szCs w:val="28"/>
        </w:rPr>
      </w:pPr>
      <w:r w:rsidRPr="00A56F8C">
        <w:rPr>
          <w:rStyle w:val="c0"/>
          <w:color w:val="000000"/>
          <w:sz w:val="28"/>
          <w:szCs w:val="28"/>
        </w:rPr>
        <w:t xml:space="preserve">Основанием для выделения этапов служит процесс усвоения знаний, который строится как смена видов деятельности   </w:t>
      </w:r>
      <w:proofErr w:type="gramStart"/>
      <w:r w:rsidRPr="00A56F8C">
        <w:rPr>
          <w:rStyle w:val="c0"/>
          <w:color w:val="000000"/>
          <w:sz w:val="28"/>
          <w:szCs w:val="28"/>
        </w:rPr>
        <w:t>учащихся:  </w:t>
      </w:r>
      <w:r w:rsidRPr="00A56F8C">
        <w:rPr>
          <w:rStyle w:val="c0"/>
          <w:i/>
          <w:color w:val="000000"/>
          <w:sz w:val="28"/>
          <w:szCs w:val="28"/>
        </w:rPr>
        <w:t>восприятие</w:t>
      </w:r>
      <w:proofErr w:type="gramEnd"/>
      <w:r w:rsidRPr="00A56F8C">
        <w:rPr>
          <w:rStyle w:val="c0"/>
          <w:i/>
          <w:color w:val="000000"/>
          <w:sz w:val="28"/>
          <w:szCs w:val="28"/>
        </w:rPr>
        <w:t xml:space="preserve">   -   осмысление   -   запоминание  применение - обобщение - систематизация.</w:t>
      </w:r>
    </w:p>
    <w:p w14:paraId="3D7BA255" w14:textId="77777777" w:rsidR="00884A66" w:rsidRPr="00A56F8C" w:rsidRDefault="00884A66" w:rsidP="00A56F8C">
      <w:pPr>
        <w:pStyle w:val="c17"/>
        <w:shd w:val="clear" w:color="auto" w:fill="FFFFFF"/>
        <w:spacing w:before="0" w:beforeAutospacing="0" w:after="0" w:afterAutospacing="0"/>
        <w:ind w:left="318"/>
        <w:contextualSpacing/>
        <w:jc w:val="both"/>
        <w:rPr>
          <w:color w:val="000000"/>
          <w:sz w:val="28"/>
          <w:szCs w:val="28"/>
        </w:rPr>
      </w:pPr>
      <w:r w:rsidRPr="00A56F8C">
        <w:rPr>
          <w:rStyle w:val="c0"/>
          <w:color w:val="000000"/>
          <w:sz w:val="28"/>
          <w:szCs w:val="28"/>
        </w:rPr>
        <w:t xml:space="preserve">            Изложенные этапы могут по-разному комбинироваться, какие-либо из них </w:t>
      </w:r>
      <w:proofErr w:type="gramStart"/>
      <w:r w:rsidRPr="00A56F8C">
        <w:rPr>
          <w:rStyle w:val="c0"/>
          <w:color w:val="000000"/>
          <w:sz w:val="28"/>
          <w:szCs w:val="28"/>
        </w:rPr>
        <w:t>могут  не</w:t>
      </w:r>
      <w:proofErr w:type="gramEnd"/>
      <w:r w:rsidRPr="00A56F8C">
        <w:rPr>
          <w:rStyle w:val="c0"/>
          <w:color w:val="000000"/>
          <w:sz w:val="28"/>
          <w:szCs w:val="28"/>
        </w:rPr>
        <w:t xml:space="preserve"> иметь места, в зависимости от педагогических целей.</w:t>
      </w:r>
    </w:p>
    <w:p w14:paraId="4B0F60E8" w14:textId="77777777" w:rsidR="00884A66" w:rsidRPr="00A56F8C" w:rsidRDefault="00884A66" w:rsidP="00A56F8C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</w:rPr>
        <w:t>Алгоритм практического занятия</w:t>
      </w:r>
      <w:r w:rsidRPr="00A56F8C">
        <w:rPr>
          <w:rFonts w:ascii="Times New Roman" w:hAnsi="Times New Roman" w:cs="Times New Roman"/>
          <w:sz w:val="28"/>
          <w:szCs w:val="28"/>
        </w:rPr>
        <w:t>:</w:t>
      </w:r>
    </w:p>
    <w:p w14:paraId="28058FCE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1. Подготовка к занятию (установка на работу, обратить внимание на</w:t>
      </w:r>
    </w:p>
    <w:p w14:paraId="786A9E69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инструменты и материалы, лежащие на парте).</w:t>
      </w:r>
    </w:p>
    <w:p w14:paraId="2D4C1469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2. Повторение пройденного (выявление опорных знаний и представлений):</w:t>
      </w:r>
    </w:p>
    <w:p w14:paraId="5AB7DA22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• повторение терминов;</w:t>
      </w:r>
    </w:p>
    <w:p w14:paraId="5A3829F5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• повторение действий прошлого занятия;</w:t>
      </w:r>
    </w:p>
    <w:p w14:paraId="37AE9384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• повторение правил техники безопасности работы с инструментами.</w:t>
      </w:r>
    </w:p>
    <w:p w14:paraId="3F5DFDEE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3. Введение в новую тему:</w:t>
      </w:r>
    </w:p>
    <w:p w14:paraId="13E3582C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• показ образца;</w:t>
      </w:r>
    </w:p>
    <w:p w14:paraId="13BA591E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• рассматривание образца, анализ (название; формат работы; колорит рисунка; выделение главного в рисунке, обсуждение композиции);</w:t>
      </w:r>
    </w:p>
    <w:p w14:paraId="6EF99229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• повторение правил техники безопасности.</w:t>
      </w:r>
    </w:p>
    <w:p w14:paraId="77692CEC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4. Практическая часть:</w:t>
      </w:r>
    </w:p>
    <w:p w14:paraId="18ED47A8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• показ учителем процесса выполнения творческой работы;</w:t>
      </w:r>
    </w:p>
    <w:p w14:paraId="61E2BD7D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• вербализация учащимися некоторых этапов работы («Что здесь делаю?»);</w:t>
      </w:r>
    </w:p>
    <w:p w14:paraId="528C4CDC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• самостоятельное изготовление детьми изделия по технологической карте;</w:t>
      </w:r>
    </w:p>
    <w:p w14:paraId="6B6D75B3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• оформление работы;</w:t>
      </w:r>
    </w:p>
    <w:p w14:paraId="614955CD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>• анализ работы учащегося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</w:t>
      </w:r>
    </w:p>
    <w:p w14:paraId="556D8A63" w14:textId="77777777" w:rsidR="00884A66" w:rsidRPr="00A56F8C" w:rsidRDefault="00884A66" w:rsidP="00A56F8C">
      <w:pPr>
        <w:pStyle w:val="a4"/>
        <w:shd w:val="clear" w:color="auto" w:fill="FFFFFF"/>
        <w:spacing w:before="90" w:after="9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62EDE6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 материалы:</w:t>
      </w:r>
    </w:p>
    <w:p w14:paraId="7C4D8D02" w14:textId="77777777" w:rsidR="00884A66" w:rsidRPr="00A56F8C" w:rsidRDefault="00884A66" w:rsidP="00A56F8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ab/>
        <w:t>Дидактические игры способствуют формированию учебных навыков и умений, изучению нового материала или повторению и закреплению пройденного, т.е. решают определенные дидактические задачи. И способствуют развитию мышления, памяти, внимания, наблюдательности. В процессе игры у детей вырабатывается привычка мыслить самостоятельно, сосредотачиваться, проявлять инициативу.</w:t>
      </w:r>
    </w:p>
    <w:p w14:paraId="46277A9D" w14:textId="0B9A6334" w:rsidR="00884A66" w:rsidRPr="00A56F8C" w:rsidRDefault="00884A66" w:rsidP="00A56F8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iCs/>
          <w:sz w:val="28"/>
          <w:szCs w:val="28"/>
          <w:u w:val="single"/>
        </w:rPr>
        <w:t>Дидактические материалы содержат</w:t>
      </w:r>
      <w:r w:rsidRPr="00A56F8C">
        <w:rPr>
          <w:rFonts w:ascii="Times New Roman" w:hAnsi="Times New Roman" w:cs="Times New Roman"/>
          <w:iCs/>
          <w:sz w:val="28"/>
          <w:szCs w:val="28"/>
        </w:rPr>
        <w:t>:</w:t>
      </w:r>
      <w:r w:rsidRPr="00A56F8C">
        <w:rPr>
          <w:rFonts w:ascii="Times New Roman" w:hAnsi="Times New Roman" w:cs="Times New Roman"/>
          <w:sz w:val="28"/>
          <w:szCs w:val="28"/>
        </w:rPr>
        <w:t xml:space="preserve"> раздаточные материалы</w:t>
      </w:r>
      <w:r w:rsidRPr="00A56F8C">
        <w:rPr>
          <w:rFonts w:ascii="Times New Roman" w:hAnsi="Times New Roman" w:cs="Times New Roman"/>
          <w:color w:val="000000"/>
          <w:sz w:val="28"/>
          <w:szCs w:val="28"/>
        </w:rPr>
        <w:t xml:space="preserve"> по темам</w:t>
      </w:r>
      <w:r w:rsidRPr="00A56F8C">
        <w:rPr>
          <w:rFonts w:ascii="Times New Roman" w:hAnsi="Times New Roman" w:cs="Times New Roman"/>
          <w:sz w:val="28"/>
          <w:szCs w:val="28"/>
        </w:rPr>
        <w:t>, инструкционные, технологические карты, задания, упражнения, образцы изделий; тематику проектов</w:t>
      </w:r>
      <w:r w:rsidRPr="00A56F8C">
        <w:rPr>
          <w:rFonts w:ascii="Times New Roman" w:hAnsi="Times New Roman" w:cs="Times New Roman"/>
          <w:iCs/>
          <w:sz w:val="28"/>
          <w:szCs w:val="28"/>
        </w:rPr>
        <w:t>, н</w:t>
      </w:r>
      <w:r w:rsidRPr="00A56F8C">
        <w:rPr>
          <w:rFonts w:ascii="Times New Roman" w:hAnsi="Times New Roman" w:cs="Times New Roman"/>
          <w:color w:val="000000"/>
          <w:sz w:val="28"/>
          <w:szCs w:val="28"/>
        </w:rPr>
        <w:t>аглядные, демонстрационные и практические пособия;</w:t>
      </w:r>
      <w:r w:rsidR="00A56F8C" w:rsidRPr="00A5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6F8C">
        <w:rPr>
          <w:rFonts w:ascii="Times New Roman" w:hAnsi="Times New Roman" w:cs="Times New Roman"/>
          <w:color w:val="000000"/>
          <w:sz w:val="28"/>
          <w:szCs w:val="28"/>
        </w:rPr>
        <w:t xml:space="preserve">подборки увлекательных материалов, игр, заданий, упражнений. </w:t>
      </w:r>
    </w:p>
    <w:p w14:paraId="7397C0A8" w14:textId="77777777" w:rsidR="00884A66" w:rsidRPr="00A56F8C" w:rsidRDefault="00884A66" w:rsidP="00A56F8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6F541" w14:textId="48FC8F0E" w:rsidR="00884A66" w:rsidRPr="00A56F8C" w:rsidRDefault="00884A66" w:rsidP="00A56F8C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555504" w14:textId="77777777" w:rsidR="00884A66" w:rsidRPr="00A56F8C" w:rsidRDefault="00884A66" w:rsidP="00A56F8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F8C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3BAB4EE6" w14:textId="77777777" w:rsidR="00884A66" w:rsidRPr="00A56F8C" w:rsidRDefault="00884A66" w:rsidP="00A56F8C">
      <w:pPr>
        <w:pStyle w:val="aa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 w:rsidRPr="00A56F8C">
        <w:rPr>
          <w:b/>
          <w:i/>
          <w:sz w:val="28"/>
          <w:szCs w:val="28"/>
        </w:rPr>
        <w:t xml:space="preserve"> Список используемой литературы</w:t>
      </w:r>
    </w:p>
    <w:p w14:paraId="35FE9C3B" w14:textId="77777777" w:rsidR="00884A66" w:rsidRPr="00A56F8C" w:rsidRDefault="00884A66" w:rsidP="00A56F8C">
      <w:pPr>
        <w:pStyle w:val="aa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>Дополнительные общеобразовательные общеразвивающие программы (включая разноуровневые и модульные) / Методические рекомендации по разработке и реализации. – Новосибирск: ГАУ ДО НСО «</w:t>
      </w:r>
      <w:proofErr w:type="spellStart"/>
      <w:r w:rsidRPr="00A56F8C">
        <w:rPr>
          <w:sz w:val="28"/>
          <w:szCs w:val="28"/>
        </w:rPr>
        <w:t>ОЦРТДиЮ</w:t>
      </w:r>
      <w:proofErr w:type="spellEnd"/>
      <w:r w:rsidRPr="00A56F8C">
        <w:rPr>
          <w:sz w:val="28"/>
          <w:szCs w:val="28"/>
        </w:rPr>
        <w:t>», РМЦ, 2020. – 60 с.</w:t>
      </w:r>
    </w:p>
    <w:p w14:paraId="03BC52A3" w14:textId="77777777" w:rsidR="00884A66" w:rsidRPr="00A56F8C" w:rsidRDefault="00884A66" w:rsidP="00A56F8C">
      <w:pPr>
        <w:pStyle w:val="aa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>Завьялова Л.В. Дополнительная общеобразовательная общеразвивающая программа художественной направленности «Занимательное рисование». МБОУ ДО «Дворец детского и юношеского творчества имени А.А. Алексеевой». г Череповец. 2019.</w:t>
      </w:r>
    </w:p>
    <w:p w14:paraId="6ABAEA77" w14:textId="77777777" w:rsidR="00884A66" w:rsidRPr="00A56F8C" w:rsidRDefault="00884A66" w:rsidP="00A56F8C">
      <w:pPr>
        <w:pStyle w:val="aa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Изобразительное искусство. Рабочие программы. Предметная линия учебников под редакцией Т.Я. </w:t>
      </w:r>
      <w:proofErr w:type="spellStart"/>
      <w:r w:rsidRPr="00A56F8C">
        <w:rPr>
          <w:sz w:val="28"/>
          <w:szCs w:val="28"/>
        </w:rPr>
        <w:t>Шпикаловой</w:t>
      </w:r>
      <w:proofErr w:type="spellEnd"/>
      <w:r w:rsidRPr="00A56F8C">
        <w:rPr>
          <w:sz w:val="28"/>
          <w:szCs w:val="28"/>
        </w:rPr>
        <w:t xml:space="preserve">. 1-4 классы: пособие для учителей общеобразовательных учреждений/ Т.Я. </w:t>
      </w:r>
      <w:proofErr w:type="spellStart"/>
      <w:r w:rsidRPr="00A56F8C">
        <w:rPr>
          <w:sz w:val="28"/>
          <w:szCs w:val="28"/>
        </w:rPr>
        <w:t>Шпикалова</w:t>
      </w:r>
      <w:proofErr w:type="spellEnd"/>
      <w:r w:rsidRPr="00A56F8C">
        <w:rPr>
          <w:sz w:val="28"/>
          <w:szCs w:val="28"/>
        </w:rPr>
        <w:t xml:space="preserve">, Л.В. Ершова, Г.А. </w:t>
      </w:r>
      <w:proofErr w:type="spellStart"/>
      <w:r w:rsidRPr="00A56F8C">
        <w:rPr>
          <w:sz w:val="28"/>
          <w:szCs w:val="28"/>
        </w:rPr>
        <w:t>Поровская</w:t>
      </w:r>
      <w:proofErr w:type="spellEnd"/>
      <w:r w:rsidRPr="00A56F8C">
        <w:rPr>
          <w:sz w:val="28"/>
          <w:szCs w:val="28"/>
        </w:rPr>
        <w:t>- М.: Просвещение, 2012. – 157 с.</w:t>
      </w:r>
    </w:p>
    <w:p w14:paraId="1FC1BA5D" w14:textId="77777777" w:rsidR="00884A66" w:rsidRPr="00A56F8C" w:rsidRDefault="00884A66" w:rsidP="00A56F8C">
      <w:pPr>
        <w:pStyle w:val="aa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56F8C">
        <w:rPr>
          <w:sz w:val="28"/>
          <w:szCs w:val="28"/>
        </w:rPr>
        <w:t xml:space="preserve">Комарова Т.С., </w:t>
      </w:r>
      <w:proofErr w:type="spellStart"/>
      <w:r w:rsidRPr="00A56F8C">
        <w:rPr>
          <w:sz w:val="28"/>
          <w:szCs w:val="28"/>
        </w:rPr>
        <w:t>Размыслова</w:t>
      </w:r>
      <w:proofErr w:type="spellEnd"/>
      <w:r w:rsidRPr="00A56F8C">
        <w:rPr>
          <w:sz w:val="28"/>
          <w:szCs w:val="28"/>
        </w:rPr>
        <w:t xml:space="preserve"> А.В. Цвет в детском изобразительном </w:t>
      </w:r>
      <w:proofErr w:type="gramStart"/>
      <w:r w:rsidRPr="00A56F8C">
        <w:rPr>
          <w:sz w:val="28"/>
          <w:szCs w:val="28"/>
        </w:rPr>
        <w:t>творчестве.-</w:t>
      </w:r>
      <w:proofErr w:type="gramEnd"/>
      <w:r w:rsidRPr="00A56F8C">
        <w:rPr>
          <w:sz w:val="28"/>
          <w:szCs w:val="28"/>
        </w:rPr>
        <w:t xml:space="preserve"> М.: Педагогическое общество России, 2002.</w:t>
      </w:r>
    </w:p>
    <w:p w14:paraId="6617412C" w14:textId="77777777" w:rsidR="00884A66" w:rsidRPr="00A56F8C" w:rsidRDefault="00884A66" w:rsidP="00A56F8C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Кузин В.С., Кубышкина Э.И. Изобразительное искусство. 1, 2,3,4 классы. Дрофа. 2004.</w:t>
      </w:r>
    </w:p>
    <w:p w14:paraId="252C2873" w14:textId="77777777" w:rsidR="00884A66" w:rsidRPr="00A56F8C" w:rsidRDefault="00884A66" w:rsidP="00A56F8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проектированию дополнительных общеразвивающих  программ (включая разноуровневые программы) (разработанные Минобрнауки России совместно с ГАОУ ВО «Московский государственный университет», ФГАУ «Федеральный институт развития образования», АНО ДПО «Открытое образование», 2015 г») (Письмо Министерства образования и науки РФ от 18.11.2015 № 09-3242);</w:t>
      </w:r>
    </w:p>
    <w:p w14:paraId="2A189A19" w14:textId="77777777" w:rsidR="00884A66" w:rsidRPr="00A56F8C" w:rsidRDefault="00884A66" w:rsidP="00A56F8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организации образовательной деятельности с использованием сетевых форм реализации образовательных программ. (Письмо Министерства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образования  и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науки РФ от 28.08.2015 г. № АК- 2563/05).</w:t>
      </w:r>
    </w:p>
    <w:p w14:paraId="0CDC6E27" w14:textId="77777777" w:rsidR="00884A66" w:rsidRPr="00A56F8C" w:rsidRDefault="00884A66" w:rsidP="00A56F8C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Михейшина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Уроки рисования для младших школьников 6-9 лет. Серия РУЧЕЁК. Минск «Литература». 1997</w:t>
      </w:r>
    </w:p>
    <w:p w14:paraId="7F7A8310" w14:textId="77777777" w:rsidR="00884A66" w:rsidRPr="00A56F8C" w:rsidRDefault="00884A66" w:rsidP="00A56F8C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Наглядно- дидактическое пособие «Мир в картинках» Городецкая роспись по дереву. Мозаика- Синтез. 2003.</w:t>
      </w:r>
    </w:p>
    <w:p w14:paraId="1A030629" w14:textId="77777777" w:rsidR="00884A66" w:rsidRPr="00A56F8C" w:rsidRDefault="00884A66" w:rsidP="00A56F8C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Б. Искусство вокруг нас. М. «Просвещение» 2004.</w:t>
      </w:r>
    </w:p>
    <w:p w14:paraId="0110046D" w14:textId="77777777" w:rsidR="00884A66" w:rsidRPr="00A56F8C" w:rsidRDefault="00884A66" w:rsidP="00A56F8C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Никодеми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Г.Б. Рисунок. Школа рисунка. М. ЭКСМО. 2004.</w:t>
      </w:r>
    </w:p>
    <w:p w14:paraId="5E867F8B" w14:textId="77777777" w:rsidR="00884A66" w:rsidRPr="00A56F8C" w:rsidRDefault="00884A66" w:rsidP="00A56F8C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Никодеми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Г.Б. Рисунок. Школа живописи. М. ЭКСМО. 2004</w:t>
      </w:r>
    </w:p>
    <w:p w14:paraId="68D7EF4E" w14:textId="77777777" w:rsidR="00884A66" w:rsidRPr="00A56F8C" w:rsidRDefault="00884A66" w:rsidP="00A56F8C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Никологорская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О. Основы художественного ремесла. Волшебные краски. Книга для детей и родителей. Москва. АСТ –Пресс. 1997.</w:t>
      </w:r>
    </w:p>
    <w:p w14:paraId="3F0479A6" w14:textId="77777777" w:rsidR="00884A66" w:rsidRPr="00A56F8C" w:rsidRDefault="00884A66" w:rsidP="00A56F8C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Орлова Л.В. Искусство детям. Рабочие тетради по основам народного искусства. Москва. Мозаика- Синтез. 2003.</w:t>
      </w:r>
    </w:p>
    <w:p w14:paraId="29BBA7E1" w14:textId="77777777" w:rsidR="00884A66" w:rsidRPr="00A56F8C" w:rsidRDefault="00884A66" w:rsidP="00A56F8C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Оценка достижений планируемых результатов в начальной школе. Система заданий. Под ред. Г.С. Ковалёвой, О.Б.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Логиновой.-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М.: Просвещение, 2011.- 240 ст.</w:t>
      </w:r>
    </w:p>
    <w:p w14:paraId="1F241CA9" w14:textId="77777777" w:rsidR="00884A66" w:rsidRPr="00A56F8C" w:rsidRDefault="00884A66" w:rsidP="00A56F8C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sz w:val="28"/>
          <w:szCs w:val="28"/>
        </w:rPr>
        <w:t>Розенвассер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В.Б. Беседы об искусстве. М. «Просвещение».2004.</w:t>
      </w:r>
    </w:p>
    <w:p w14:paraId="476C4288" w14:textId="77777777" w:rsidR="00884A66" w:rsidRPr="00A56F8C" w:rsidRDefault="00884A66" w:rsidP="00A56F8C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 Шалаева Г. Учимся рисовать. М. ЭКСМО. 2007.</w:t>
      </w:r>
    </w:p>
    <w:p w14:paraId="1F412BA8" w14:textId="77777777" w:rsidR="00884A66" w:rsidRPr="00A56F8C" w:rsidRDefault="00884A66" w:rsidP="00A56F8C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Шедевры русской живописи. Энциклопедия мирового искусства. Белый город.2005. </w:t>
      </w:r>
    </w:p>
    <w:p w14:paraId="2234941D" w14:textId="77777777" w:rsidR="00884A66" w:rsidRPr="00A56F8C" w:rsidRDefault="00884A66" w:rsidP="00A56F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5622EC55" w14:textId="77777777" w:rsidR="00884A66" w:rsidRPr="00A56F8C" w:rsidRDefault="00884A66" w:rsidP="00A56F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F8C">
        <w:rPr>
          <w:rFonts w:ascii="Times New Roman" w:hAnsi="Times New Roman" w:cs="Times New Roman"/>
          <w:b/>
          <w:i/>
          <w:sz w:val="28"/>
          <w:szCs w:val="28"/>
        </w:rPr>
        <w:t xml:space="preserve"> Список литературы для обучающихся</w:t>
      </w:r>
    </w:p>
    <w:p w14:paraId="14D163E1" w14:textId="77777777" w:rsidR="00884A66" w:rsidRPr="00A56F8C" w:rsidRDefault="00884A66" w:rsidP="00A56F8C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Большой самоучитель рисования/ </w:t>
      </w: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англ. О. Солодовниковой, Н. Веденеевой, А.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Авсеевой.-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М.: Росмэн- пресс, 2010.</w:t>
      </w:r>
    </w:p>
    <w:p w14:paraId="3FF170E6" w14:textId="77777777" w:rsidR="00884A66" w:rsidRPr="00A56F8C" w:rsidRDefault="00884A66" w:rsidP="00A56F8C">
      <w:pPr>
        <w:pStyle w:val="a4"/>
        <w:numPr>
          <w:ilvl w:val="0"/>
          <w:numId w:val="21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Величко Н.: Русская роспись: Техника. Приёмы. Изделия: Энциклопедия.-М.: АСТ- ПРЕСС книга, 2009.</w:t>
      </w:r>
    </w:p>
    <w:p w14:paraId="2C85104E" w14:textId="77777777" w:rsidR="00884A66" w:rsidRPr="00A56F8C" w:rsidRDefault="00884A66" w:rsidP="00A56F8C">
      <w:pPr>
        <w:pStyle w:val="a4"/>
        <w:numPr>
          <w:ilvl w:val="0"/>
          <w:numId w:val="21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Габриэль Мартин </w:t>
      </w:r>
      <w:proofErr w:type="spellStart"/>
      <w:r w:rsidRPr="00A56F8C">
        <w:rPr>
          <w:rFonts w:ascii="Times New Roman" w:hAnsi="Times New Roman" w:cs="Times New Roman"/>
          <w:sz w:val="28"/>
          <w:szCs w:val="28"/>
        </w:rPr>
        <w:t>Ройг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. Практический курс рисования. Рисунок и живопись. Техники, упражнения и приёмы шаг за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шагом.-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Харьков, </w:t>
      </w: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Белгоро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>: Клуб семейного досуга, 2019.</w:t>
      </w:r>
    </w:p>
    <w:p w14:paraId="07CF57A2" w14:textId="77777777" w:rsidR="00884A66" w:rsidRPr="00A56F8C" w:rsidRDefault="00884A66" w:rsidP="00A56F8C">
      <w:pPr>
        <w:pStyle w:val="a4"/>
        <w:numPr>
          <w:ilvl w:val="0"/>
          <w:numId w:val="21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Грек В.А. Рисую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штрихом.-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Мн.: </w:t>
      </w:r>
      <w:proofErr w:type="spellStart"/>
      <w:r w:rsidRPr="00A56F8C">
        <w:rPr>
          <w:rFonts w:ascii="Times New Roman" w:hAnsi="Times New Roman" w:cs="Times New Roman"/>
          <w:sz w:val="28"/>
          <w:szCs w:val="28"/>
        </w:rPr>
        <w:t>Скарына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>, 1992.</w:t>
      </w:r>
    </w:p>
    <w:p w14:paraId="3861866B" w14:textId="77777777" w:rsidR="00884A66" w:rsidRPr="00A56F8C" w:rsidRDefault="00884A66" w:rsidP="00A56F8C">
      <w:pPr>
        <w:pStyle w:val="a4"/>
        <w:numPr>
          <w:ilvl w:val="0"/>
          <w:numId w:val="21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Коргузалова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Р.И. Рисование. «Просвещение»</w:t>
      </w:r>
    </w:p>
    <w:p w14:paraId="106E82ED" w14:textId="77777777" w:rsidR="00884A66" w:rsidRPr="00A56F8C" w:rsidRDefault="00884A66" w:rsidP="00A56F8C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Кудряшова Т. Украшения для интерьера в технике «Терра». Москва. ЭКСМО. 2008.</w:t>
      </w:r>
    </w:p>
    <w:p w14:paraId="7AA17F95" w14:textId="77777777" w:rsidR="00884A66" w:rsidRPr="00A56F8C" w:rsidRDefault="00884A66" w:rsidP="00A56F8C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Михейшина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Уроки рисования для младших школьников 6-9 лет. Серия РУЧЕЁК. Минск «Литература». 1997</w:t>
      </w:r>
    </w:p>
    <w:p w14:paraId="20A86DE4" w14:textId="77777777" w:rsidR="00884A66" w:rsidRPr="00A56F8C" w:rsidRDefault="00884A66" w:rsidP="00A56F8C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Наглядно- дидактическое пособие «Мир в картинках» Городецкая роспись по дереву. Мозаика- Синтез. 2003.</w:t>
      </w:r>
    </w:p>
    <w:p w14:paraId="788C99EB" w14:textId="77777777" w:rsidR="00884A66" w:rsidRPr="00A56F8C" w:rsidRDefault="00884A66" w:rsidP="00A56F8C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Б. Искусство вокруг нас. М. «Просвещение» 2004.</w:t>
      </w:r>
    </w:p>
    <w:p w14:paraId="44F9C142" w14:textId="77777777" w:rsidR="00884A66" w:rsidRPr="00A56F8C" w:rsidRDefault="00884A66" w:rsidP="00A56F8C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Никодеми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Г.Б. Рисунок. Школа рисунка. М. ЭКСМО. 2004.</w:t>
      </w:r>
    </w:p>
    <w:p w14:paraId="3C77E89A" w14:textId="77777777" w:rsidR="00884A66" w:rsidRPr="00A56F8C" w:rsidRDefault="00884A66" w:rsidP="00A56F8C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Никодеми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Г.Б. Рисунок. Школа живописи. М. ЭКСМО. 2004</w:t>
      </w:r>
    </w:p>
    <w:p w14:paraId="5F233DCD" w14:textId="77777777" w:rsidR="00884A66" w:rsidRPr="00A56F8C" w:rsidRDefault="00884A66" w:rsidP="00A56F8C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Никологорская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О. Основы художественного ремесла. Волшебные краски. Книга для детей и родителей. Москва. АСТ –Пресс. 1997.</w:t>
      </w:r>
    </w:p>
    <w:p w14:paraId="6606C3DA" w14:textId="77777777" w:rsidR="00884A66" w:rsidRPr="00A56F8C" w:rsidRDefault="00884A66" w:rsidP="00A56F8C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 Орлова Л.В. Искусство детям. Рабочие тетради по основам народного искусства. Москва. Мозаика- Синтез. 2003.</w:t>
      </w:r>
    </w:p>
    <w:p w14:paraId="2C946EFE" w14:textId="77777777" w:rsidR="00884A66" w:rsidRPr="00A56F8C" w:rsidRDefault="00884A66" w:rsidP="00A56F8C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 Фатеева Т.С., </w:t>
      </w:r>
      <w:proofErr w:type="spellStart"/>
      <w:r w:rsidRPr="00A56F8C">
        <w:rPr>
          <w:rFonts w:ascii="Times New Roman" w:hAnsi="Times New Roman" w:cs="Times New Roman"/>
          <w:sz w:val="28"/>
          <w:szCs w:val="28"/>
        </w:rPr>
        <w:t>Размыслова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А.В. Цвет в детском изобразительном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творчестве.-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М.: Педагогическое общество России, 2002.</w:t>
      </w:r>
    </w:p>
    <w:p w14:paraId="5572D639" w14:textId="77777777" w:rsidR="00884A66" w:rsidRPr="00A56F8C" w:rsidRDefault="00884A66" w:rsidP="00A56F8C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 Шалаева Г. Учимся рисовать. М. ЭКСМО. 2007.</w:t>
      </w:r>
    </w:p>
    <w:p w14:paraId="31911B47" w14:textId="77777777" w:rsidR="00884A66" w:rsidRPr="00A56F8C" w:rsidRDefault="00884A66" w:rsidP="00A56F8C">
      <w:pPr>
        <w:pStyle w:val="a4"/>
        <w:numPr>
          <w:ilvl w:val="0"/>
          <w:numId w:val="21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 Шедевры русской живописи. Энциклопедия мирового искусства. Белый город. 2005. </w:t>
      </w:r>
    </w:p>
    <w:p w14:paraId="26D05314" w14:textId="77777777" w:rsidR="00884A66" w:rsidRPr="00A56F8C" w:rsidRDefault="00884A66" w:rsidP="00A56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b/>
          <w:i/>
          <w:color w:val="000000"/>
          <w:sz w:val="28"/>
          <w:szCs w:val="28"/>
        </w:rPr>
        <w:t>3.4. Интернет- ресурсы</w:t>
      </w:r>
    </w:p>
    <w:p w14:paraId="210FE967" w14:textId="77777777" w:rsidR="00884A66" w:rsidRPr="00A56F8C" w:rsidRDefault="00884A66" w:rsidP="00A56F8C">
      <w:pPr>
        <w:pStyle w:val="a4"/>
        <w:numPr>
          <w:ilvl w:val="3"/>
          <w:numId w:val="2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Авторская программа «</w:t>
      </w:r>
      <w:proofErr w:type="spellStart"/>
      <w:r w:rsidRPr="00A56F8C">
        <w:rPr>
          <w:rFonts w:ascii="Times New Roman" w:hAnsi="Times New Roman" w:cs="Times New Roman"/>
          <w:sz w:val="28"/>
          <w:szCs w:val="28"/>
        </w:rPr>
        <w:t>Цветовушка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» по основам ИЗО. Цыганова А.И. </w:t>
      </w:r>
      <w:hyperlink r:id="rId5" w:history="1">
        <w:r w:rsidRPr="00A56F8C">
          <w:rPr>
            <w:rStyle w:val="a7"/>
            <w:rFonts w:ascii="Times New Roman" w:hAnsi="Times New Roman" w:cs="Times New Roman"/>
            <w:sz w:val="28"/>
            <w:szCs w:val="28"/>
          </w:rPr>
          <w:t>https://urok.1sept.ru/articles/633070</w:t>
        </w:r>
      </w:hyperlink>
    </w:p>
    <w:p w14:paraId="7A79E4AA" w14:textId="77777777" w:rsidR="00884A66" w:rsidRPr="00A56F8C" w:rsidRDefault="00884A66" w:rsidP="00A56F8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Л.Н. Что изменит новый Порядок организации и осуществления образовательной деятельности по дополнительным общеобразовательным программам? /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Презентация.-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</w:p>
    <w:p w14:paraId="31463C34" w14:textId="77777777" w:rsidR="00884A66" w:rsidRPr="00A56F8C" w:rsidRDefault="00F72E1C" w:rsidP="00A56F8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84A66" w:rsidRPr="00A56F8C">
          <w:rPr>
            <w:rStyle w:val="a7"/>
            <w:rFonts w:ascii="Times New Roman" w:hAnsi="Times New Roman" w:cs="Times New Roman"/>
            <w:sz w:val="28"/>
            <w:szCs w:val="28"/>
          </w:rPr>
          <w:t>file:///F:/Из%20компьютера/НПБ/НПБ/Prikaz-196_презент.pdf(22.05.2020)</w:t>
        </w:r>
      </w:hyperlink>
    </w:p>
    <w:p w14:paraId="6E8066D6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3. Кулик О.Н., </w:t>
      </w: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Коюшева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 Е.Н. Проектирование дополнительных общеобразовательных общеразвивающих программ (включая разноуровневые и модульные программы).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Рекомендации.-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Сыктывкар: ГАУ ДО «РЦДО», РМЦ ДОД, 2019.- [Электронный ресурс]. </w:t>
      </w:r>
    </w:p>
    <w:p w14:paraId="4EF618AD" w14:textId="77777777" w:rsidR="00884A66" w:rsidRPr="00A56F8C" w:rsidRDefault="00884A66" w:rsidP="00A56F8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file:///C:/Users/1/Desktop/Метод.рекомендации%20проектированию%20ДОО П_Коми.pdf (22.05.2020)</w:t>
      </w:r>
    </w:p>
    <w:p w14:paraId="521D8548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4. Методические рекомендации по проектированию современных дополнительных общеобразовательных (общеразвивающих) программ (2017) / ГБУДО «Республиканский центр внешкольной работы», г. Казань [Электронный ресурс]. – Режим доступа: URL: https://edu.tatar.ru/upload/storage/org1529/files/%D0%9E%20%D0%BD%D0%B 0%D0%BF%D1%80%D0%B0%D0%B2%D0%BB%D0%B5%D0%BD%D0%B8 %D0%B8%20%D0%BC%D0%B5%D1%82%D0%BE%D0%B4%D0%B8%D1% 87%D0%B5%D1%81%D0%BA%D0%B8%D1%85%20%D1%80%D0%B5%D0 %BA%D0%BE%D0%BC%D0%B5%D0%BD%D0%B4%D0%B0%D1%86%D0 %B8%D0%B9.pdf (22.05.2020); </w:t>
      </w:r>
    </w:p>
    <w:p w14:paraId="518EEC3A" w14:textId="77777777" w:rsidR="00884A66" w:rsidRPr="00A56F8C" w:rsidRDefault="00884A66" w:rsidP="00A56F8C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5. Методические рекомендации по разработке и реализации разноуровневых программ дополнительного образования (2017) / ГОБОУ «Центр поддержки одаренных детей «Стратегия», г. Липецк [Электронный ресурс]. – Режим доступа: URL: 60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http://strategy48.ru/sites/default/files/rmc/Metod_rekom_raznourovn.pdf ,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(20.06.2020 г.);</w:t>
      </w:r>
    </w:p>
    <w:p w14:paraId="73095B70" w14:textId="77777777" w:rsidR="00884A66" w:rsidRPr="00A56F8C" w:rsidRDefault="00884A66" w:rsidP="00A56F8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6. Попова И.Н. Курс «Дополнительные общеразвивающие программы нового поколения: от разработки до реализации и оценки эффективности».- Режим доступа: </w:t>
      </w:r>
      <w:hyperlink r:id="rId7" w:history="1">
        <w:r w:rsidRPr="00A56F8C">
          <w:rPr>
            <w:rStyle w:val="a7"/>
            <w:rFonts w:ascii="Times New Roman" w:hAnsi="Times New Roman" w:cs="Times New Roman"/>
            <w:sz w:val="28"/>
            <w:szCs w:val="28"/>
          </w:rPr>
          <w:t>https://foxford.ru/catalog/teacher/dopolnitelnoe-obrazovanie</w:t>
        </w:r>
      </w:hyperlink>
      <w:r w:rsidRPr="00A56F8C">
        <w:rPr>
          <w:rFonts w:ascii="Times New Roman" w:hAnsi="Times New Roman" w:cs="Times New Roman"/>
          <w:sz w:val="28"/>
          <w:szCs w:val="28"/>
        </w:rPr>
        <w:t>. (02.06.2020 г.);</w:t>
      </w:r>
    </w:p>
    <w:p w14:paraId="4905C6E1" w14:textId="77777777" w:rsidR="00884A66" w:rsidRPr="00A56F8C" w:rsidRDefault="00884A66" w:rsidP="00A56F8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7. Портал «Все образование». –Режим </w:t>
      </w: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//catalog/alledu.ru Федеральный центр информационно-образовательных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ресурсов.-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A56F8C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>//fcior.edu.ru http//www.artsait.ru (02.06.2020 г.);</w:t>
      </w:r>
    </w:p>
    <w:p w14:paraId="7DAB94DA" w14:textId="77777777" w:rsidR="00884A66" w:rsidRPr="00A56F8C" w:rsidRDefault="00884A66" w:rsidP="00A56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    8. Программа «Цветные ладошки» </w:t>
      </w:r>
      <w:hyperlink r:id="rId8" w:history="1">
        <w:r w:rsidRPr="00A56F8C">
          <w:rPr>
            <w:rStyle w:val="a7"/>
            <w:rFonts w:ascii="Times New Roman" w:hAnsi="Times New Roman" w:cs="Times New Roman"/>
            <w:sz w:val="28"/>
            <w:szCs w:val="28"/>
          </w:rPr>
          <w:t>https://firo.ranepa.ru/obrazovanie/fgos/95-</w:t>
        </w:r>
      </w:hyperlink>
      <w:r w:rsidRPr="00A56F8C">
        <w:rPr>
          <w:rFonts w:ascii="Times New Roman" w:hAnsi="Times New Roman" w:cs="Times New Roman"/>
          <w:sz w:val="28"/>
          <w:szCs w:val="28"/>
        </w:rPr>
        <w:t>partsialnye-obrazovatelnye-programmy/496-cvetniye-ladoshki</w:t>
      </w:r>
    </w:p>
    <w:p w14:paraId="3A7A7DB6" w14:textId="77777777" w:rsidR="00884A66" w:rsidRPr="00A56F8C" w:rsidRDefault="00884A66" w:rsidP="00A56F8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 9. Дидактические игры в изобразительной </w:t>
      </w:r>
      <w:proofErr w:type="gramStart"/>
      <w:r w:rsidRPr="00A56F8C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  <w:r w:rsidRPr="00A56F8C">
        <w:rPr>
          <w:rFonts w:ascii="Times New Roman" w:hAnsi="Times New Roman" w:cs="Times New Roman"/>
          <w:sz w:val="28"/>
          <w:szCs w:val="28"/>
        </w:rPr>
        <w:t xml:space="preserve"> ИНФОУРОК. </w:t>
      </w:r>
      <w:hyperlink r:id="rId9" w:history="1">
        <w:r w:rsidRPr="00A56F8C">
          <w:rPr>
            <w:rStyle w:val="a7"/>
            <w:rFonts w:ascii="Times New Roman" w:hAnsi="Times New Roman" w:cs="Times New Roman"/>
            <w:sz w:val="28"/>
            <w:szCs w:val="28"/>
          </w:rPr>
          <w:t>https://infourok.ru/didakticheskie-igri-v-izobrazitelnoy-deyatelnosti-2024591.html</w:t>
        </w:r>
      </w:hyperlink>
      <w:r w:rsidRPr="00A56F8C">
        <w:rPr>
          <w:rFonts w:ascii="Times New Roman" w:hAnsi="Times New Roman" w:cs="Times New Roman"/>
          <w:sz w:val="28"/>
          <w:szCs w:val="28"/>
        </w:rPr>
        <w:t xml:space="preserve"> (03.06.2020 г.);</w:t>
      </w:r>
    </w:p>
    <w:p w14:paraId="0835752E" w14:textId="77777777" w:rsidR="00884A66" w:rsidRPr="00A56F8C" w:rsidRDefault="00884A66" w:rsidP="00A56F8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10. Дидактические материалы. </w:t>
      </w:r>
      <w:proofErr w:type="spellStart"/>
      <w:r w:rsidRPr="00A56F8C">
        <w:rPr>
          <w:rFonts w:ascii="Times New Roman" w:hAnsi="Times New Roman" w:cs="Times New Roman"/>
          <w:sz w:val="28"/>
          <w:szCs w:val="28"/>
          <w:lang w:val="en-US"/>
        </w:rPr>
        <w:t>Konspekteka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6F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6F8C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A56F8C">
          <w:rPr>
            <w:rStyle w:val="a7"/>
            <w:rFonts w:ascii="Times New Roman" w:hAnsi="Times New Roman" w:cs="Times New Roman"/>
            <w:sz w:val="28"/>
            <w:szCs w:val="28"/>
          </w:rPr>
          <w:t>https://konspekteka.ru/izo/materialy-izo/</w:t>
        </w:r>
      </w:hyperlink>
      <w:r w:rsidRPr="00A56F8C">
        <w:rPr>
          <w:rFonts w:ascii="Times New Roman" w:hAnsi="Times New Roman" w:cs="Times New Roman"/>
          <w:sz w:val="28"/>
          <w:szCs w:val="28"/>
        </w:rPr>
        <w:t xml:space="preserve"> (03.06.2020 г.);</w:t>
      </w:r>
    </w:p>
    <w:p w14:paraId="05DD12D2" w14:textId="77777777" w:rsidR="00884A66" w:rsidRPr="00A56F8C" w:rsidRDefault="00884A66" w:rsidP="00A56F8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>11. Дидактические игры по изо-деятельности. МААМ.</w:t>
      </w:r>
      <w:r w:rsidRPr="00A56F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56F8C">
        <w:rPr>
          <w:rFonts w:ascii="Times New Roman" w:hAnsi="Times New Roman" w:cs="Times New Roman"/>
          <w:sz w:val="28"/>
          <w:szCs w:val="28"/>
        </w:rPr>
        <w:t>.</w:t>
      </w:r>
      <w:hyperlink r:id="rId11" w:history="1">
        <w:r w:rsidRPr="00A56F8C"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https://www.maam.ru/detskijsad/didakticheskie-igry-po-izo-dejatelnosti.html</w:t>
        </w:r>
      </w:hyperlink>
      <w:r w:rsidRPr="00A56F8C">
        <w:rPr>
          <w:rFonts w:ascii="Times New Roman" w:hAnsi="Times New Roman" w:cs="Times New Roman"/>
          <w:sz w:val="28"/>
          <w:szCs w:val="28"/>
        </w:rPr>
        <w:t>(03.06.2020 г.);</w:t>
      </w:r>
    </w:p>
    <w:p w14:paraId="0D27C31B" w14:textId="77777777" w:rsidR="00884A66" w:rsidRPr="00A56F8C" w:rsidRDefault="00884A66" w:rsidP="00A56F8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8C">
        <w:rPr>
          <w:rFonts w:ascii="Times New Roman" w:hAnsi="Times New Roman" w:cs="Times New Roman"/>
          <w:sz w:val="28"/>
          <w:szCs w:val="28"/>
        </w:rPr>
        <w:t xml:space="preserve">12. </w:t>
      </w:r>
      <w:r w:rsidRPr="00A56F8C">
        <w:rPr>
          <w:rFonts w:ascii="Times New Roman" w:hAnsi="Times New Roman" w:cs="Times New Roman"/>
          <w:color w:val="000000"/>
          <w:sz w:val="28"/>
          <w:szCs w:val="28"/>
        </w:rPr>
        <w:t>Использование дидактических материалов на уроках изобразительного искусства.</w:t>
      </w:r>
      <w:proofErr w:type="spellStart"/>
      <w:r w:rsidRPr="00A56F8C">
        <w:rPr>
          <w:rFonts w:ascii="Times New Roman" w:hAnsi="Times New Roman" w:cs="Times New Roman"/>
          <w:color w:val="000000"/>
          <w:sz w:val="28"/>
          <w:szCs w:val="28"/>
          <w:lang w:val="en-US"/>
        </w:rPr>
        <w:t>Kopilkaurokov</w:t>
      </w:r>
      <w:proofErr w:type="spellEnd"/>
      <w:r w:rsidRPr="00A56F8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56F8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56F8C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12" w:history="1">
        <w:r w:rsidRPr="00A56F8C">
          <w:rPr>
            <w:rStyle w:val="a7"/>
            <w:rFonts w:ascii="Times New Roman" w:hAnsi="Times New Roman" w:cs="Times New Roman"/>
            <w:sz w:val="28"/>
            <w:szCs w:val="28"/>
          </w:rPr>
          <w:t>https://kopilkaurokov.ru/izo/prochee/ispolzovaniiedidaktichieskikhmatierialovnaurokakhizo</w:t>
        </w:r>
      </w:hyperlink>
      <w:r w:rsidRPr="00A56F8C">
        <w:rPr>
          <w:rFonts w:ascii="Times New Roman" w:hAnsi="Times New Roman" w:cs="Times New Roman"/>
          <w:sz w:val="28"/>
          <w:szCs w:val="28"/>
        </w:rPr>
        <w:t>(03.06.2020 г.);</w:t>
      </w:r>
    </w:p>
    <w:p w14:paraId="49749ADB" w14:textId="77777777" w:rsidR="00884A66" w:rsidRPr="00A56F8C" w:rsidRDefault="00884A66" w:rsidP="00A56F8C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8C">
        <w:rPr>
          <w:rFonts w:ascii="Times New Roman" w:hAnsi="Times New Roman" w:cs="Times New Roman"/>
          <w:color w:val="000000"/>
          <w:sz w:val="28"/>
          <w:szCs w:val="28"/>
        </w:rPr>
        <w:t xml:space="preserve">13.  Дополнительная общеобразовательная общеразвивающая программа «Изобразительное искусство», 2018 г. </w:t>
      </w:r>
      <w:hyperlink r:id="rId13" w:history="1">
        <w:r w:rsidRPr="00A56F8C">
          <w:rPr>
            <w:rStyle w:val="a7"/>
            <w:rFonts w:ascii="Times New Roman" w:hAnsi="Times New Roman" w:cs="Times New Roman"/>
            <w:sz w:val="28"/>
            <w:szCs w:val="28"/>
          </w:rPr>
          <w:t>https://sch717s.mskobr.ru/files/izobrazitel_noe_iskusstvo_izo.pdf</w:t>
        </w:r>
      </w:hyperlink>
      <w:r w:rsidRPr="00A56F8C">
        <w:rPr>
          <w:rFonts w:ascii="Times New Roman" w:hAnsi="Times New Roman" w:cs="Times New Roman"/>
          <w:sz w:val="28"/>
          <w:szCs w:val="28"/>
        </w:rPr>
        <w:t>(03.06.2020 г.);</w:t>
      </w:r>
    </w:p>
    <w:p w14:paraId="51D4FAA3" w14:textId="77777777" w:rsidR="007C07AC" w:rsidRPr="00A56F8C" w:rsidRDefault="007C07AC" w:rsidP="00A5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027AA" w14:textId="77777777" w:rsidR="007C07AC" w:rsidRPr="00A56F8C" w:rsidRDefault="007C07AC" w:rsidP="00A5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E868B" w14:textId="77777777" w:rsidR="007C07AC" w:rsidRPr="00A56F8C" w:rsidRDefault="007C07AC" w:rsidP="00A5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C379E" w14:textId="77777777" w:rsidR="007C07AC" w:rsidRPr="00A56F8C" w:rsidRDefault="007C07AC" w:rsidP="00A5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EA048" w14:textId="77777777" w:rsidR="007C07AC" w:rsidRPr="00A56F8C" w:rsidRDefault="007C07AC" w:rsidP="00A5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7DBFA" w14:textId="77777777" w:rsidR="007C07AC" w:rsidRPr="00A56F8C" w:rsidRDefault="007C07AC" w:rsidP="00A5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EB600" w14:textId="77777777" w:rsidR="007C07AC" w:rsidRPr="00A56F8C" w:rsidRDefault="007C07AC" w:rsidP="00A5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8A87F" w14:textId="77777777" w:rsidR="006707CA" w:rsidRPr="00A56F8C" w:rsidRDefault="006707CA" w:rsidP="00A56F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07CA" w:rsidRPr="00A5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B1B"/>
    <w:multiLevelType w:val="hybridMultilevel"/>
    <w:tmpl w:val="23363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5AC6"/>
    <w:multiLevelType w:val="hybridMultilevel"/>
    <w:tmpl w:val="5BCC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4A9D"/>
    <w:multiLevelType w:val="hybridMultilevel"/>
    <w:tmpl w:val="3F10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B3A06"/>
    <w:multiLevelType w:val="multilevel"/>
    <w:tmpl w:val="4C722B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cs="Times New Roman" w:hint="default"/>
      </w:rPr>
    </w:lvl>
  </w:abstractNum>
  <w:abstractNum w:abstractNumId="4" w15:restartNumberingAfterBreak="0">
    <w:nsid w:val="13990221"/>
    <w:multiLevelType w:val="hybridMultilevel"/>
    <w:tmpl w:val="8ABE12A2"/>
    <w:lvl w:ilvl="0" w:tplc="227A19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2A20F0"/>
    <w:multiLevelType w:val="hybridMultilevel"/>
    <w:tmpl w:val="2F9CDB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6D17606"/>
    <w:multiLevelType w:val="hybridMultilevel"/>
    <w:tmpl w:val="3DFC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1937"/>
    <w:multiLevelType w:val="hybridMultilevel"/>
    <w:tmpl w:val="3196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423CB"/>
    <w:multiLevelType w:val="hybridMultilevel"/>
    <w:tmpl w:val="A502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8F394E"/>
    <w:multiLevelType w:val="hybridMultilevel"/>
    <w:tmpl w:val="1A847810"/>
    <w:lvl w:ilvl="0" w:tplc="7E50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C44AD0"/>
    <w:multiLevelType w:val="hybridMultilevel"/>
    <w:tmpl w:val="82044716"/>
    <w:lvl w:ilvl="0" w:tplc="0EA42CC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458C6"/>
    <w:multiLevelType w:val="hybridMultilevel"/>
    <w:tmpl w:val="EAD45AEE"/>
    <w:lvl w:ilvl="0" w:tplc="041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2" w15:restartNumberingAfterBreak="0">
    <w:nsid w:val="3565319B"/>
    <w:multiLevelType w:val="hybridMultilevel"/>
    <w:tmpl w:val="9DAC7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C7813"/>
    <w:multiLevelType w:val="hybridMultilevel"/>
    <w:tmpl w:val="7C76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5481"/>
    <w:multiLevelType w:val="hybridMultilevel"/>
    <w:tmpl w:val="5F3E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95F50"/>
    <w:multiLevelType w:val="multilevel"/>
    <w:tmpl w:val="E698E7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cs="Times New Roman" w:hint="default"/>
      </w:rPr>
    </w:lvl>
  </w:abstractNum>
  <w:abstractNum w:abstractNumId="16" w15:restartNumberingAfterBreak="0">
    <w:nsid w:val="48103EBD"/>
    <w:multiLevelType w:val="multilevel"/>
    <w:tmpl w:val="D83CF122"/>
    <w:lvl w:ilvl="0">
      <w:start w:val="1"/>
      <w:numFmt w:val="decimal"/>
      <w:lvlText w:val="%1"/>
      <w:lvlJc w:val="left"/>
      <w:pPr>
        <w:ind w:left="1722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0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22" w:hanging="2160"/>
      </w:pPr>
      <w:rPr>
        <w:rFonts w:cs="Times New Roman" w:hint="default"/>
      </w:rPr>
    </w:lvl>
  </w:abstractNum>
  <w:abstractNum w:abstractNumId="17" w15:restartNumberingAfterBreak="0">
    <w:nsid w:val="53441760"/>
    <w:multiLevelType w:val="hybridMultilevel"/>
    <w:tmpl w:val="0872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BC4B65"/>
    <w:multiLevelType w:val="hybridMultilevel"/>
    <w:tmpl w:val="204A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038A6"/>
    <w:multiLevelType w:val="hybridMultilevel"/>
    <w:tmpl w:val="EF7CE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A2067"/>
    <w:multiLevelType w:val="multilevel"/>
    <w:tmpl w:val="A61612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 w15:restartNumberingAfterBreak="0">
    <w:nsid w:val="6CC34E70"/>
    <w:multiLevelType w:val="hybridMultilevel"/>
    <w:tmpl w:val="DF92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07C47"/>
    <w:multiLevelType w:val="multilevel"/>
    <w:tmpl w:val="3B741E8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3" w15:restartNumberingAfterBreak="0">
    <w:nsid w:val="7D3A5C75"/>
    <w:multiLevelType w:val="hybridMultilevel"/>
    <w:tmpl w:val="81F0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19"/>
  </w:num>
  <w:num w:numId="8">
    <w:abstractNumId w:val="22"/>
  </w:num>
  <w:num w:numId="9">
    <w:abstractNumId w:val="16"/>
  </w:num>
  <w:num w:numId="10">
    <w:abstractNumId w:val="20"/>
  </w:num>
  <w:num w:numId="11">
    <w:abstractNumId w:val="21"/>
  </w:num>
  <w:num w:numId="12">
    <w:abstractNumId w:val="23"/>
  </w:num>
  <w:num w:numId="13">
    <w:abstractNumId w:val="2"/>
  </w:num>
  <w:num w:numId="14">
    <w:abstractNumId w:val="6"/>
  </w:num>
  <w:num w:numId="15">
    <w:abstractNumId w:val="18"/>
  </w:num>
  <w:num w:numId="16">
    <w:abstractNumId w:val="0"/>
  </w:num>
  <w:num w:numId="17">
    <w:abstractNumId w:val="1"/>
  </w:num>
  <w:num w:numId="18">
    <w:abstractNumId w:val="14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E4"/>
    <w:rsid w:val="000532D7"/>
    <w:rsid w:val="00641C5F"/>
    <w:rsid w:val="006707CA"/>
    <w:rsid w:val="00774508"/>
    <w:rsid w:val="007C07AC"/>
    <w:rsid w:val="00884A66"/>
    <w:rsid w:val="00A413E4"/>
    <w:rsid w:val="00A56F8C"/>
    <w:rsid w:val="00DA3AFC"/>
    <w:rsid w:val="00DD2E4A"/>
    <w:rsid w:val="00F7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3733C1"/>
  <w15:chartTrackingRefBased/>
  <w15:docId w15:val="{B7CF1AFC-831C-4C0B-91E0-248BD17B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AC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884A6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84A6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884A6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884A66"/>
    <w:rPr>
      <w:rFonts w:ascii="Cambria" w:eastAsia="Times New Roman" w:hAnsi="Cambria" w:cs="Times New Roman"/>
      <w:b/>
      <w:bCs/>
      <w:i/>
      <w:iCs/>
      <w:color w:val="4F81BD"/>
    </w:rPr>
  </w:style>
  <w:style w:type="paragraph" w:styleId="a4">
    <w:name w:val="List Paragraph"/>
    <w:basedOn w:val="a"/>
    <w:uiPriority w:val="99"/>
    <w:qFormat/>
    <w:rsid w:val="00884A6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8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A66"/>
  </w:style>
  <w:style w:type="character" w:styleId="a7">
    <w:name w:val="Hyperlink"/>
    <w:basedOn w:val="a0"/>
    <w:uiPriority w:val="99"/>
    <w:unhideWhenUsed/>
    <w:rsid w:val="00884A66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884A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84A66"/>
  </w:style>
  <w:style w:type="paragraph" w:customStyle="1" w:styleId="TableParagraph">
    <w:name w:val="Table Paragraph"/>
    <w:basedOn w:val="a"/>
    <w:uiPriority w:val="1"/>
    <w:qFormat/>
    <w:rsid w:val="00884A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84A66"/>
    <w:rPr>
      <w:rFonts w:cs="Times New Roman"/>
    </w:rPr>
  </w:style>
  <w:style w:type="character" w:styleId="ab">
    <w:name w:val="Strong"/>
    <w:basedOn w:val="a0"/>
    <w:uiPriority w:val="99"/>
    <w:qFormat/>
    <w:rsid w:val="00884A66"/>
    <w:rPr>
      <w:rFonts w:cs="Times New Roman"/>
      <w:b/>
      <w:bCs/>
    </w:rPr>
  </w:style>
  <w:style w:type="paragraph" w:styleId="ac">
    <w:name w:val="No Spacing"/>
    <w:uiPriority w:val="99"/>
    <w:qFormat/>
    <w:rsid w:val="00884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uiPriority w:val="99"/>
    <w:rsid w:val="00884A66"/>
    <w:rPr>
      <w:rFonts w:ascii="Calibri" w:hAnsi="Calibri"/>
    </w:rPr>
  </w:style>
  <w:style w:type="paragraph" w:customStyle="1" w:styleId="c3c27">
    <w:name w:val="c3 c27"/>
    <w:basedOn w:val="a"/>
    <w:uiPriority w:val="99"/>
    <w:rsid w:val="00884A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84A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884A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84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884A66"/>
  </w:style>
  <w:style w:type="paragraph" w:customStyle="1" w:styleId="c78">
    <w:name w:val="c78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8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84A66"/>
    <w:rPr>
      <w:rFonts w:cs="Times New Roman"/>
    </w:rPr>
  </w:style>
  <w:style w:type="character" w:customStyle="1" w:styleId="c7">
    <w:name w:val="c7"/>
    <w:basedOn w:val="a0"/>
    <w:uiPriority w:val="99"/>
    <w:rsid w:val="00884A66"/>
    <w:rPr>
      <w:rFonts w:cs="Times New Roman"/>
    </w:rPr>
  </w:style>
  <w:style w:type="character" w:customStyle="1" w:styleId="c42">
    <w:name w:val="c42"/>
    <w:basedOn w:val="a0"/>
    <w:uiPriority w:val="99"/>
    <w:rsid w:val="00884A66"/>
    <w:rPr>
      <w:rFonts w:cs="Times New Roman"/>
    </w:rPr>
  </w:style>
  <w:style w:type="paragraph" w:styleId="af">
    <w:name w:val="header"/>
    <w:basedOn w:val="a"/>
    <w:link w:val="af0"/>
    <w:uiPriority w:val="99"/>
    <w:rsid w:val="00884A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884A66"/>
    <w:rPr>
      <w:rFonts w:ascii="Calibri" w:eastAsia="Times New Roman" w:hAnsi="Calibri" w:cs="Times New Roman"/>
      <w:lang w:eastAsia="ru-RU"/>
    </w:rPr>
  </w:style>
  <w:style w:type="paragraph" w:customStyle="1" w:styleId="af1">
    <w:name w:val="Содержимое таблицы"/>
    <w:basedOn w:val="a"/>
    <w:uiPriority w:val="99"/>
    <w:rsid w:val="00884A6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obrazovanie/fgos/95-" TargetMode="External"/><Relationship Id="rId13" Type="http://schemas.openxmlformats.org/officeDocument/2006/relationships/hyperlink" Target="https://sch717s.mskobr.ru/files/izobrazitel_noe_iskusstvo_iz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xford.ru/catalog/teacher/dopolnitelnoe-obrazovanie" TargetMode="External"/><Relationship Id="rId12" Type="http://schemas.openxmlformats.org/officeDocument/2006/relationships/hyperlink" Target="https://kopilkaurokov.ru/izo/prochee/ispolzovaniiedidaktichieskikhmatierialovnaurokakhi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/&#1048;&#1079;%20&#1082;&#1086;&#1084;&#1087;&#1100;&#1102;&#1090;&#1077;&#1088;&#1072;/&#1053;&#1055;&#1041;/&#1053;&#1055;&#1041;/Prikaz-196_&#1087;&#1088;&#1077;&#1079;&#1077;&#1085;&#1090;.pdf(22.05.2020)" TargetMode="External"/><Relationship Id="rId11" Type="http://schemas.openxmlformats.org/officeDocument/2006/relationships/hyperlink" Target="https://www.maam.ru/detskijsad/didakticheskie-igry-po-izo-dejatelnosti.html" TargetMode="External"/><Relationship Id="rId5" Type="http://schemas.openxmlformats.org/officeDocument/2006/relationships/hyperlink" Target="https://urok.1sept.ru/articles/6330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onspekteka.ru/izo/materialy-iz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didakticheskie-igri-v-izobrazitelnoy-deyatelnosti-202459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9301</Words>
  <Characters>53018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Большая Тура</dc:creator>
  <cp:keywords/>
  <dc:description/>
  <cp:lastModifiedBy>1</cp:lastModifiedBy>
  <cp:revision>9</cp:revision>
  <dcterms:created xsi:type="dcterms:W3CDTF">2021-12-23T00:55:00Z</dcterms:created>
  <dcterms:modified xsi:type="dcterms:W3CDTF">2025-01-31T03:08:00Z</dcterms:modified>
</cp:coreProperties>
</file>